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3CD" w:rsidRPr="00B247A1" w:rsidRDefault="00D153CD" w:rsidP="00D153CD">
      <w:pPr>
        <w:jc w:val="center"/>
        <w:rPr>
          <w:b/>
          <w:sz w:val="20"/>
          <w:szCs w:val="20"/>
        </w:rPr>
      </w:pPr>
      <w:r w:rsidRPr="00B247A1">
        <w:rPr>
          <w:b/>
          <w:sz w:val="20"/>
          <w:szCs w:val="20"/>
        </w:rPr>
        <w:t>SPONSORSHIP AGREEMENT (</w:t>
      </w:r>
      <w:r>
        <w:rPr>
          <w:b/>
          <w:sz w:val="20"/>
          <w:szCs w:val="20"/>
        </w:rPr>
        <w:t>CLUB</w:t>
      </w:r>
      <w:r w:rsidRPr="00B247A1">
        <w:rPr>
          <w:b/>
          <w:sz w:val="20"/>
          <w:szCs w:val="20"/>
        </w:rPr>
        <w:t>)</w:t>
      </w:r>
    </w:p>
    <w:p w:rsidR="00D153CD" w:rsidRPr="00B247A1" w:rsidRDefault="00D153CD" w:rsidP="00D153CD">
      <w:pPr>
        <w:jc w:val="center"/>
        <w:rPr>
          <w:b/>
          <w:sz w:val="20"/>
          <w:szCs w:val="20"/>
        </w:rPr>
      </w:pPr>
      <w:r w:rsidRPr="00B247A1">
        <w:rPr>
          <w:b/>
          <w:sz w:val="20"/>
          <w:szCs w:val="20"/>
        </w:rPr>
        <w:t>(Commercial Terms)</w:t>
      </w:r>
    </w:p>
    <w:p w:rsidR="00D153CD" w:rsidRPr="00B247A1" w:rsidRDefault="00D153CD" w:rsidP="00D153CD">
      <w:pPr>
        <w:jc w:val="center"/>
        <w:rPr>
          <w:i/>
          <w:sz w:val="20"/>
          <w:szCs w:val="20"/>
        </w:rPr>
      </w:pPr>
      <w:r w:rsidRPr="00B247A1">
        <w:rPr>
          <w:i/>
          <w:sz w:val="20"/>
          <w:szCs w:val="20"/>
        </w:rPr>
        <w:t>The Sponsorship Agreement comprises these Commercial Terms and the General Conditions.</w:t>
      </w:r>
    </w:p>
    <w:p w:rsidR="00D153CD" w:rsidRPr="00B247A1" w:rsidRDefault="00D153CD" w:rsidP="00D153CD">
      <w:pPr>
        <w:rPr>
          <w:b/>
          <w:sz w:val="20"/>
          <w:szCs w:val="20"/>
          <w:u w:val="single"/>
        </w:rPr>
      </w:pPr>
      <w:bookmarkStart w:id="0" w:name="_GoBack"/>
      <w:bookmarkEnd w:id="0"/>
    </w:p>
    <w:p w:rsidR="00D153CD" w:rsidRPr="00B247A1" w:rsidRDefault="00D153CD" w:rsidP="00D153CD">
      <w:pPr>
        <w:rPr>
          <w:b/>
          <w:sz w:val="20"/>
          <w:szCs w:val="20"/>
          <w:u w:val="single"/>
        </w:rPr>
      </w:pPr>
      <w:r w:rsidRPr="00B247A1">
        <w:rPr>
          <w:b/>
          <w:sz w:val="20"/>
          <w:szCs w:val="20"/>
          <w:u w:val="single"/>
        </w:rPr>
        <w:t>Parties</w:t>
      </w:r>
      <w:r w:rsidRPr="00B247A1">
        <w:rPr>
          <w:b/>
          <w:sz w:val="20"/>
          <w:szCs w:val="20"/>
          <w:u w:val="single"/>
        </w:rPr>
        <w:br/>
      </w:r>
    </w:p>
    <w:tbl>
      <w:tblPr>
        <w:tblW w:w="0" w:type="auto"/>
        <w:tblInd w:w="108" w:type="dxa"/>
        <w:tblLayout w:type="fixed"/>
        <w:tblLook w:val="0000" w:firstRow="0" w:lastRow="0" w:firstColumn="0" w:lastColumn="0" w:noHBand="0" w:noVBand="0"/>
      </w:tblPr>
      <w:tblGrid>
        <w:gridCol w:w="2127"/>
        <w:gridCol w:w="7413"/>
      </w:tblGrid>
      <w:tr w:rsidR="00D153CD" w:rsidRPr="00B247A1" w:rsidTr="0071457B">
        <w:tblPrEx>
          <w:tblCellMar>
            <w:top w:w="0" w:type="dxa"/>
            <w:bottom w:w="0" w:type="dxa"/>
          </w:tblCellMar>
        </w:tblPrEx>
        <w:tc>
          <w:tcPr>
            <w:tcW w:w="2127" w:type="dxa"/>
            <w:tcBorders>
              <w:top w:val="single" w:sz="4" w:space="0" w:color="auto"/>
              <w:left w:val="single" w:sz="4" w:space="0" w:color="auto"/>
              <w:bottom w:val="single" w:sz="4" w:space="0" w:color="auto"/>
              <w:right w:val="single" w:sz="4" w:space="0" w:color="auto"/>
            </w:tcBorders>
            <w:shd w:val="pct15" w:color="auto" w:fill="auto"/>
          </w:tcPr>
          <w:p w:rsidR="00D153CD" w:rsidRPr="00B247A1" w:rsidRDefault="00D153CD" w:rsidP="0071457B">
            <w:pPr>
              <w:rPr>
                <w:b/>
                <w:sz w:val="20"/>
                <w:szCs w:val="20"/>
              </w:rPr>
            </w:pPr>
            <w:r>
              <w:rPr>
                <w:b/>
                <w:sz w:val="20"/>
                <w:szCs w:val="20"/>
              </w:rPr>
              <w:t>CLUB</w:t>
            </w:r>
          </w:p>
        </w:tc>
        <w:tc>
          <w:tcPr>
            <w:tcW w:w="7413" w:type="dxa"/>
            <w:tcBorders>
              <w:top w:val="single" w:sz="4" w:space="0" w:color="auto"/>
              <w:left w:val="single" w:sz="4" w:space="0" w:color="auto"/>
              <w:bottom w:val="single" w:sz="4" w:space="0" w:color="auto"/>
              <w:right w:val="single" w:sz="4" w:space="0" w:color="auto"/>
            </w:tcBorders>
          </w:tcPr>
          <w:p w:rsidR="00D153CD" w:rsidRPr="00B247A1" w:rsidRDefault="00D153CD" w:rsidP="0071457B">
            <w:pPr>
              <w:rPr>
                <w:sz w:val="20"/>
                <w:szCs w:val="20"/>
              </w:rPr>
            </w:pPr>
            <w:r w:rsidRPr="00B247A1">
              <w:rPr>
                <w:sz w:val="20"/>
                <w:szCs w:val="20"/>
              </w:rPr>
              <w:t>[</w:t>
            </w:r>
            <w:r w:rsidRPr="00B247A1">
              <w:rPr>
                <w:b/>
                <w:i/>
                <w:sz w:val="20"/>
                <w:szCs w:val="20"/>
                <w:highlight w:val="yellow"/>
              </w:rPr>
              <w:t xml:space="preserve">Insert </w:t>
            </w:r>
            <w:r>
              <w:rPr>
                <w:b/>
                <w:i/>
                <w:sz w:val="20"/>
                <w:szCs w:val="20"/>
                <w:highlight w:val="yellow"/>
              </w:rPr>
              <w:t>legal entity and address</w:t>
            </w:r>
            <w:r w:rsidRPr="00B247A1">
              <w:rPr>
                <w:sz w:val="20"/>
                <w:szCs w:val="20"/>
              </w:rPr>
              <w:t>]</w:t>
            </w:r>
          </w:p>
        </w:tc>
      </w:tr>
      <w:tr w:rsidR="00D153CD" w:rsidRPr="00B247A1" w:rsidTr="0071457B">
        <w:tblPrEx>
          <w:tblCellMar>
            <w:top w:w="0" w:type="dxa"/>
            <w:bottom w:w="0" w:type="dxa"/>
          </w:tblCellMar>
        </w:tblPrEx>
        <w:tc>
          <w:tcPr>
            <w:tcW w:w="2127" w:type="dxa"/>
            <w:tcBorders>
              <w:top w:val="single" w:sz="4" w:space="0" w:color="auto"/>
              <w:left w:val="single" w:sz="4" w:space="0" w:color="auto"/>
              <w:bottom w:val="single" w:sz="4" w:space="0" w:color="auto"/>
              <w:right w:val="single" w:sz="4" w:space="0" w:color="auto"/>
            </w:tcBorders>
            <w:shd w:val="pct15" w:color="auto" w:fill="auto"/>
          </w:tcPr>
          <w:p w:rsidR="00D153CD" w:rsidRPr="00B247A1" w:rsidRDefault="00D153CD" w:rsidP="0071457B">
            <w:pPr>
              <w:rPr>
                <w:b/>
                <w:sz w:val="20"/>
                <w:szCs w:val="20"/>
              </w:rPr>
            </w:pPr>
            <w:r>
              <w:rPr>
                <w:b/>
                <w:sz w:val="20"/>
                <w:szCs w:val="20"/>
              </w:rPr>
              <w:t>SPONSOR</w:t>
            </w:r>
          </w:p>
        </w:tc>
        <w:tc>
          <w:tcPr>
            <w:tcW w:w="7413" w:type="dxa"/>
            <w:tcBorders>
              <w:top w:val="single" w:sz="4" w:space="0" w:color="auto"/>
              <w:left w:val="single" w:sz="4" w:space="0" w:color="auto"/>
              <w:bottom w:val="single" w:sz="4" w:space="0" w:color="auto"/>
              <w:right w:val="single" w:sz="4" w:space="0" w:color="auto"/>
            </w:tcBorders>
          </w:tcPr>
          <w:p w:rsidR="00D153CD" w:rsidRPr="00B247A1" w:rsidRDefault="00D153CD" w:rsidP="0071457B">
            <w:pPr>
              <w:rPr>
                <w:sz w:val="20"/>
                <w:szCs w:val="20"/>
              </w:rPr>
            </w:pPr>
            <w:r w:rsidRPr="00B247A1">
              <w:rPr>
                <w:sz w:val="20"/>
                <w:szCs w:val="20"/>
              </w:rPr>
              <w:t>[</w:t>
            </w:r>
            <w:r w:rsidRPr="00B247A1">
              <w:rPr>
                <w:b/>
                <w:i/>
                <w:sz w:val="20"/>
                <w:szCs w:val="20"/>
                <w:highlight w:val="yellow"/>
              </w:rPr>
              <w:t xml:space="preserve">Insert </w:t>
            </w:r>
            <w:r>
              <w:rPr>
                <w:b/>
                <w:i/>
                <w:sz w:val="20"/>
                <w:szCs w:val="20"/>
                <w:highlight w:val="yellow"/>
              </w:rPr>
              <w:t>legal entity and address</w:t>
            </w:r>
            <w:r w:rsidRPr="00B247A1">
              <w:rPr>
                <w:sz w:val="20"/>
                <w:szCs w:val="20"/>
              </w:rPr>
              <w:t>]</w:t>
            </w:r>
          </w:p>
        </w:tc>
      </w:tr>
    </w:tbl>
    <w:p w:rsidR="00D153CD" w:rsidRPr="00B247A1" w:rsidRDefault="00D153CD" w:rsidP="00D153CD">
      <w:pPr>
        <w:rPr>
          <w:b/>
          <w:sz w:val="20"/>
          <w:szCs w:val="20"/>
          <w:u w:val="single"/>
        </w:rPr>
      </w:pPr>
    </w:p>
    <w:p w:rsidR="00D153CD" w:rsidRPr="00B247A1" w:rsidRDefault="00D153CD" w:rsidP="00D153CD">
      <w:pPr>
        <w:rPr>
          <w:b/>
          <w:sz w:val="20"/>
          <w:szCs w:val="20"/>
          <w:u w:val="single"/>
        </w:rPr>
      </w:pPr>
      <w:r w:rsidRPr="00B247A1">
        <w:rPr>
          <w:b/>
          <w:sz w:val="20"/>
          <w:szCs w:val="20"/>
          <w:u w:val="single"/>
        </w:rPr>
        <w:t>Term</w:t>
      </w:r>
    </w:p>
    <w:p w:rsidR="00D153CD" w:rsidRPr="00B247A1" w:rsidRDefault="00D153CD" w:rsidP="00D153CD">
      <w:pPr>
        <w:rPr>
          <w:b/>
          <w:sz w:val="20"/>
          <w:szCs w:val="20"/>
          <w:u w:val="single"/>
        </w:rPr>
      </w:pPr>
    </w:p>
    <w:tbl>
      <w:tblPr>
        <w:tblW w:w="0" w:type="auto"/>
        <w:tblInd w:w="108" w:type="dxa"/>
        <w:tblLayout w:type="fixed"/>
        <w:tblLook w:val="0000" w:firstRow="0" w:lastRow="0" w:firstColumn="0" w:lastColumn="0" w:noHBand="0" w:noVBand="0"/>
      </w:tblPr>
      <w:tblGrid>
        <w:gridCol w:w="2127"/>
        <w:gridCol w:w="7413"/>
      </w:tblGrid>
      <w:tr w:rsidR="00D153CD" w:rsidRPr="00B247A1" w:rsidTr="0071457B">
        <w:tblPrEx>
          <w:tblCellMar>
            <w:top w:w="0" w:type="dxa"/>
            <w:bottom w:w="0" w:type="dxa"/>
          </w:tblCellMar>
        </w:tblPrEx>
        <w:tc>
          <w:tcPr>
            <w:tcW w:w="2127" w:type="dxa"/>
            <w:tcBorders>
              <w:top w:val="single" w:sz="4" w:space="0" w:color="auto"/>
              <w:left w:val="single" w:sz="4" w:space="0" w:color="auto"/>
              <w:bottom w:val="single" w:sz="4" w:space="0" w:color="auto"/>
              <w:right w:val="single" w:sz="4" w:space="0" w:color="auto"/>
            </w:tcBorders>
            <w:shd w:val="pct15" w:color="auto" w:fill="auto"/>
          </w:tcPr>
          <w:p w:rsidR="00D153CD" w:rsidRPr="00B247A1" w:rsidRDefault="00D153CD" w:rsidP="0071457B">
            <w:pPr>
              <w:rPr>
                <w:sz w:val="20"/>
                <w:szCs w:val="20"/>
              </w:rPr>
            </w:pPr>
            <w:r w:rsidRPr="00B247A1">
              <w:rPr>
                <w:b/>
                <w:sz w:val="20"/>
                <w:szCs w:val="20"/>
              </w:rPr>
              <w:t>COMMENCEMENT DATE</w:t>
            </w:r>
          </w:p>
        </w:tc>
        <w:tc>
          <w:tcPr>
            <w:tcW w:w="7413" w:type="dxa"/>
            <w:tcBorders>
              <w:top w:val="single" w:sz="4" w:space="0" w:color="auto"/>
              <w:left w:val="single" w:sz="4" w:space="0" w:color="auto"/>
              <w:bottom w:val="single" w:sz="4" w:space="0" w:color="auto"/>
              <w:right w:val="single" w:sz="4" w:space="0" w:color="auto"/>
            </w:tcBorders>
          </w:tcPr>
          <w:p w:rsidR="00D153CD" w:rsidRPr="00B247A1" w:rsidRDefault="00D153CD" w:rsidP="0071457B">
            <w:pPr>
              <w:rPr>
                <w:sz w:val="20"/>
                <w:szCs w:val="20"/>
              </w:rPr>
            </w:pPr>
            <w:r w:rsidRPr="00B247A1">
              <w:rPr>
                <w:sz w:val="20"/>
                <w:szCs w:val="20"/>
              </w:rPr>
              <w:t>[</w:t>
            </w:r>
            <w:r w:rsidRPr="00B247A1">
              <w:rPr>
                <w:b/>
                <w:i/>
                <w:sz w:val="20"/>
                <w:szCs w:val="20"/>
                <w:highlight w:val="yellow"/>
              </w:rPr>
              <w:t>Insert date on which Agreement starts</w:t>
            </w:r>
            <w:r w:rsidRPr="00B247A1">
              <w:rPr>
                <w:sz w:val="20"/>
                <w:szCs w:val="20"/>
              </w:rPr>
              <w:t>]</w:t>
            </w:r>
          </w:p>
        </w:tc>
      </w:tr>
      <w:tr w:rsidR="00D153CD" w:rsidRPr="00B247A1" w:rsidTr="0071457B">
        <w:tblPrEx>
          <w:tblCellMar>
            <w:top w:w="0" w:type="dxa"/>
            <w:bottom w:w="0" w:type="dxa"/>
          </w:tblCellMar>
        </w:tblPrEx>
        <w:tc>
          <w:tcPr>
            <w:tcW w:w="2127" w:type="dxa"/>
            <w:tcBorders>
              <w:top w:val="single" w:sz="4" w:space="0" w:color="auto"/>
              <w:left w:val="single" w:sz="4" w:space="0" w:color="auto"/>
              <w:bottom w:val="single" w:sz="4" w:space="0" w:color="auto"/>
              <w:right w:val="single" w:sz="4" w:space="0" w:color="auto"/>
            </w:tcBorders>
            <w:shd w:val="pct15" w:color="auto" w:fill="auto"/>
          </w:tcPr>
          <w:p w:rsidR="00D153CD" w:rsidRPr="00B247A1" w:rsidRDefault="00D153CD" w:rsidP="0071457B">
            <w:pPr>
              <w:rPr>
                <w:b/>
                <w:sz w:val="20"/>
                <w:szCs w:val="20"/>
              </w:rPr>
            </w:pPr>
            <w:r w:rsidRPr="00B247A1">
              <w:rPr>
                <w:b/>
                <w:sz w:val="20"/>
                <w:szCs w:val="20"/>
              </w:rPr>
              <w:t>EXPIRY DATE</w:t>
            </w:r>
          </w:p>
        </w:tc>
        <w:tc>
          <w:tcPr>
            <w:tcW w:w="7413" w:type="dxa"/>
            <w:tcBorders>
              <w:top w:val="single" w:sz="4" w:space="0" w:color="auto"/>
              <w:left w:val="single" w:sz="4" w:space="0" w:color="auto"/>
              <w:bottom w:val="single" w:sz="4" w:space="0" w:color="auto"/>
              <w:right w:val="single" w:sz="4" w:space="0" w:color="auto"/>
            </w:tcBorders>
          </w:tcPr>
          <w:p w:rsidR="00D153CD" w:rsidRPr="00B247A1" w:rsidRDefault="00D153CD" w:rsidP="0071457B">
            <w:pPr>
              <w:rPr>
                <w:sz w:val="20"/>
                <w:szCs w:val="20"/>
              </w:rPr>
            </w:pPr>
            <w:r w:rsidRPr="00B247A1">
              <w:rPr>
                <w:sz w:val="20"/>
                <w:szCs w:val="20"/>
              </w:rPr>
              <w:t>[</w:t>
            </w:r>
            <w:r w:rsidRPr="00B247A1">
              <w:rPr>
                <w:b/>
                <w:i/>
                <w:sz w:val="20"/>
                <w:szCs w:val="20"/>
                <w:highlight w:val="yellow"/>
              </w:rPr>
              <w:t>Insert date on which Agreement expires</w:t>
            </w:r>
            <w:r w:rsidRPr="00B247A1">
              <w:rPr>
                <w:sz w:val="20"/>
                <w:szCs w:val="20"/>
              </w:rPr>
              <w:t>]</w:t>
            </w:r>
          </w:p>
        </w:tc>
      </w:tr>
    </w:tbl>
    <w:p w:rsidR="00D153CD" w:rsidRPr="00B247A1" w:rsidRDefault="00D153CD" w:rsidP="00D153CD">
      <w:pPr>
        <w:jc w:val="center"/>
        <w:rPr>
          <w:b/>
          <w:sz w:val="20"/>
          <w:szCs w:val="20"/>
        </w:rPr>
      </w:pPr>
    </w:p>
    <w:p w:rsidR="00D153CD" w:rsidRPr="00B247A1" w:rsidRDefault="00D153CD" w:rsidP="00D153CD">
      <w:pPr>
        <w:rPr>
          <w:b/>
          <w:sz w:val="20"/>
          <w:szCs w:val="20"/>
          <w:u w:val="single"/>
        </w:rPr>
      </w:pPr>
      <w:r>
        <w:rPr>
          <w:b/>
          <w:sz w:val="20"/>
          <w:szCs w:val="20"/>
          <w:u w:val="single"/>
        </w:rPr>
        <w:t>Consideration</w:t>
      </w:r>
    </w:p>
    <w:p w:rsidR="00D153CD" w:rsidRPr="00B247A1" w:rsidRDefault="00D153CD" w:rsidP="00D153CD">
      <w:pPr>
        <w:rPr>
          <w:b/>
          <w:sz w:val="20"/>
          <w:szCs w:val="20"/>
          <w:u w:val="single"/>
        </w:rPr>
      </w:pPr>
    </w:p>
    <w:tbl>
      <w:tblPr>
        <w:tblW w:w="0" w:type="auto"/>
        <w:tblInd w:w="108" w:type="dxa"/>
        <w:tblLayout w:type="fixed"/>
        <w:tblLook w:val="0000" w:firstRow="0" w:lastRow="0" w:firstColumn="0" w:lastColumn="0" w:noHBand="0" w:noVBand="0"/>
      </w:tblPr>
      <w:tblGrid>
        <w:gridCol w:w="2127"/>
        <w:gridCol w:w="7413"/>
      </w:tblGrid>
      <w:tr w:rsidR="00D153CD" w:rsidRPr="00B247A1" w:rsidTr="0071457B">
        <w:tblPrEx>
          <w:tblCellMar>
            <w:top w:w="0" w:type="dxa"/>
            <w:bottom w:w="0" w:type="dxa"/>
          </w:tblCellMar>
        </w:tblPrEx>
        <w:tc>
          <w:tcPr>
            <w:tcW w:w="2127" w:type="dxa"/>
            <w:tcBorders>
              <w:top w:val="single" w:sz="4" w:space="0" w:color="auto"/>
              <w:left w:val="single" w:sz="4" w:space="0" w:color="auto"/>
              <w:bottom w:val="single" w:sz="4" w:space="0" w:color="auto"/>
              <w:right w:val="single" w:sz="4" w:space="0" w:color="auto"/>
            </w:tcBorders>
            <w:shd w:val="pct15" w:color="auto" w:fill="auto"/>
          </w:tcPr>
          <w:p w:rsidR="00D153CD" w:rsidRPr="00B247A1" w:rsidRDefault="00D153CD" w:rsidP="0071457B">
            <w:pPr>
              <w:rPr>
                <w:b/>
                <w:sz w:val="20"/>
                <w:szCs w:val="20"/>
              </w:rPr>
            </w:pPr>
            <w:r>
              <w:rPr>
                <w:b/>
                <w:sz w:val="20"/>
                <w:szCs w:val="20"/>
              </w:rPr>
              <w:t xml:space="preserve">SPONSORSHIP </w:t>
            </w:r>
            <w:r w:rsidRPr="00B247A1">
              <w:rPr>
                <w:b/>
                <w:sz w:val="20"/>
                <w:szCs w:val="20"/>
              </w:rPr>
              <w:t>FEE</w:t>
            </w:r>
          </w:p>
        </w:tc>
        <w:tc>
          <w:tcPr>
            <w:tcW w:w="7413" w:type="dxa"/>
            <w:tcBorders>
              <w:top w:val="single" w:sz="4" w:space="0" w:color="auto"/>
              <w:left w:val="single" w:sz="4" w:space="0" w:color="auto"/>
              <w:bottom w:val="single" w:sz="4" w:space="0" w:color="auto"/>
              <w:right w:val="single" w:sz="4" w:space="0" w:color="auto"/>
            </w:tcBorders>
          </w:tcPr>
          <w:p w:rsidR="00D153CD" w:rsidRPr="00B247A1" w:rsidRDefault="00D153CD" w:rsidP="0071457B">
            <w:pPr>
              <w:rPr>
                <w:sz w:val="20"/>
                <w:szCs w:val="20"/>
              </w:rPr>
            </w:pPr>
            <w:r w:rsidRPr="00B247A1">
              <w:rPr>
                <w:sz w:val="20"/>
                <w:szCs w:val="20"/>
              </w:rPr>
              <w:t>[</w:t>
            </w:r>
            <w:r w:rsidRPr="00B247A1">
              <w:rPr>
                <w:b/>
                <w:i/>
                <w:sz w:val="20"/>
                <w:szCs w:val="20"/>
                <w:highlight w:val="yellow"/>
              </w:rPr>
              <w:t>Insert total fee</w:t>
            </w:r>
            <w:r w:rsidRPr="00B247A1">
              <w:rPr>
                <w:sz w:val="20"/>
                <w:szCs w:val="20"/>
              </w:rPr>
              <w:t>]</w:t>
            </w:r>
            <w:r>
              <w:rPr>
                <w:sz w:val="20"/>
                <w:szCs w:val="20"/>
              </w:rPr>
              <w:t xml:space="preserve"> </w:t>
            </w:r>
            <w:r w:rsidRPr="00B247A1">
              <w:rPr>
                <w:sz w:val="20"/>
                <w:szCs w:val="20"/>
              </w:rPr>
              <w:t>plus VAT</w:t>
            </w:r>
            <w:r>
              <w:rPr>
                <w:sz w:val="20"/>
                <w:szCs w:val="20"/>
              </w:rPr>
              <w:t xml:space="preserve"> [</w:t>
            </w:r>
            <w:r w:rsidRPr="00F41662">
              <w:rPr>
                <w:b/>
                <w:i/>
                <w:sz w:val="20"/>
                <w:szCs w:val="20"/>
                <w:highlight w:val="yellow"/>
              </w:rPr>
              <w:t>or state “Not Applicable”</w:t>
            </w:r>
            <w:r>
              <w:rPr>
                <w:sz w:val="20"/>
                <w:szCs w:val="20"/>
              </w:rPr>
              <w:t>]</w:t>
            </w:r>
          </w:p>
        </w:tc>
      </w:tr>
      <w:tr w:rsidR="00D153CD" w:rsidRPr="00B247A1" w:rsidTr="0071457B">
        <w:tblPrEx>
          <w:tblCellMar>
            <w:top w:w="0" w:type="dxa"/>
            <w:bottom w:w="0" w:type="dxa"/>
          </w:tblCellMar>
        </w:tblPrEx>
        <w:tc>
          <w:tcPr>
            <w:tcW w:w="2127" w:type="dxa"/>
            <w:tcBorders>
              <w:top w:val="single" w:sz="4" w:space="0" w:color="auto"/>
              <w:left w:val="single" w:sz="4" w:space="0" w:color="auto"/>
              <w:bottom w:val="single" w:sz="4" w:space="0" w:color="auto"/>
              <w:right w:val="single" w:sz="4" w:space="0" w:color="auto"/>
            </w:tcBorders>
            <w:shd w:val="pct15" w:color="auto" w:fill="auto"/>
          </w:tcPr>
          <w:p w:rsidR="00D153CD" w:rsidRPr="00B247A1" w:rsidRDefault="00D153CD" w:rsidP="0071457B">
            <w:pPr>
              <w:rPr>
                <w:b/>
                <w:sz w:val="20"/>
                <w:szCs w:val="20"/>
              </w:rPr>
            </w:pPr>
            <w:r>
              <w:rPr>
                <w:b/>
                <w:sz w:val="20"/>
                <w:szCs w:val="20"/>
              </w:rPr>
              <w:t>PAYMENT DATE(</w:t>
            </w:r>
            <w:r w:rsidRPr="00B247A1">
              <w:rPr>
                <w:b/>
                <w:sz w:val="20"/>
                <w:szCs w:val="20"/>
              </w:rPr>
              <w:t>S</w:t>
            </w:r>
            <w:r>
              <w:rPr>
                <w:b/>
                <w:sz w:val="20"/>
                <w:szCs w:val="20"/>
              </w:rPr>
              <w:t>)</w:t>
            </w:r>
            <w:r w:rsidRPr="00B247A1">
              <w:rPr>
                <w:b/>
                <w:sz w:val="20"/>
                <w:szCs w:val="20"/>
              </w:rPr>
              <w:br/>
            </w:r>
          </w:p>
        </w:tc>
        <w:tc>
          <w:tcPr>
            <w:tcW w:w="7413" w:type="dxa"/>
            <w:tcBorders>
              <w:top w:val="single" w:sz="4" w:space="0" w:color="auto"/>
              <w:left w:val="single" w:sz="4" w:space="0" w:color="auto"/>
              <w:bottom w:val="single" w:sz="4" w:space="0" w:color="auto"/>
              <w:right w:val="single" w:sz="4" w:space="0" w:color="auto"/>
            </w:tcBorders>
          </w:tcPr>
          <w:p w:rsidR="00D153CD" w:rsidRPr="00B247A1" w:rsidRDefault="00D153CD" w:rsidP="0071457B">
            <w:pPr>
              <w:jc w:val="both"/>
              <w:rPr>
                <w:sz w:val="20"/>
                <w:szCs w:val="20"/>
              </w:rPr>
            </w:pPr>
            <w:r w:rsidRPr="00B247A1">
              <w:rPr>
                <w:sz w:val="20"/>
                <w:szCs w:val="20"/>
              </w:rPr>
              <w:t>The</w:t>
            </w:r>
            <w:r>
              <w:rPr>
                <w:sz w:val="20"/>
                <w:szCs w:val="20"/>
              </w:rPr>
              <w:t xml:space="preserve"> Sponsor shall pay to the nominated bank account of the</w:t>
            </w:r>
            <w:r w:rsidRPr="00B247A1">
              <w:rPr>
                <w:sz w:val="20"/>
                <w:szCs w:val="20"/>
              </w:rPr>
              <w:t xml:space="preserve"> </w:t>
            </w:r>
            <w:r>
              <w:rPr>
                <w:sz w:val="20"/>
                <w:szCs w:val="20"/>
              </w:rPr>
              <w:t>Club</w:t>
            </w:r>
            <w:r w:rsidRPr="00B247A1">
              <w:rPr>
                <w:sz w:val="20"/>
                <w:szCs w:val="20"/>
              </w:rPr>
              <w:t xml:space="preserve"> the Sponsorship Fee on the following dates and in the following amounts:</w:t>
            </w:r>
          </w:p>
          <w:p w:rsidR="00D153CD" w:rsidRPr="00B247A1" w:rsidRDefault="00D153CD" w:rsidP="0071457B">
            <w:pPr>
              <w:rPr>
                <w:sz w:val="20"/>
                <w:szCs w:val="20"/>
              </w:rPr>
            </w:pPr>
          </w:p>
          <w:p w:rsidR="00D153CD" w:rsidRPr="00B247A1" w:rsidRDefault="00D153CD" w:rsidP="0071457B">
            <w:pPr>
              <w:rPr>
                <w:sz w:val="20"/>
                <w:szCs w:val="20"/>
              </w:rPr>
            </w:pPr>
            <w:r w:rsidRPr="00B247A1">
              <w:rPr>
                <w:sz w:val="20"/>
                <w:szCs w:val="20"/>
              </w:rPr>
              <w:t>[</w:t>
            </w:r>
            <w:r w:rsidRPr="00B247A1">
              <w:rPr>
                <w:b/>
                <w:i/>
                <w:sz w:val="20"/>
                <w:szCs w:val="20"/>
                <w:highlight w:val="yellow"/>
              </w:rPr>
              <w:t>Date</w:t>
            </w:r>
            <w:r w:rsidRPr="00B247A1">
              <w:rPr>
                <w:sz w:val="20"/>
                <w:szCs w:val="20"/>
              </w:rPr>
              <w:t>]                                     [</w:t>
            </w:r>
            <w:r w:rsidRPr="00B247A1">
              <w:rPr>
                <w:b/>
                <w:i/>
                <w:sz w:val="20"/>
                <w:szCs w:val="20"/>
                <w:highlight w:val="yellow"/>
              </w:rPr>
              <w:t>Amount</w:t>
            </w:r>
            <w:r w:rsidRPr="00B247A1">
              <w:rPr>
                <w:sz w:val="20"/>
                <w:szCs w:val="20"/>
              </w:rPr>
              <w:t>]</w:t>
            </w:r>
          </w:p>
          <w:p w:rsidR="00D153CD" w:rsidRPr="00B247A1" w:rsidRDefault="00D153CD" w:rsidP="0071457B">
            <w:pPr>
              <w:rPr>
                <w:sz w:val="20"/>
                <w:szCs w:val="20"/>
              </w:rPr>
            </w:pPr>
            <w:r w:rsidRPr="00B247A1">
              <w:rPr>
                <w:sz w:val="20"/>
                <w:szCs w:val="20"/>
              </w:rPr>
              <w:t>[</w:t>
            </w:r>
            <w:r w:rsidRPr="00B247A1">
              <w:rPr>
                <w:b/>
                <w:i/>
                <w:sz w:val="20"/>
                <w:szCs w:val="20"/>
                <w:highlight w:val="yellow"/>
              </w:rPr>
              <w:t>Date</w:t>
            </w:r>
            <w:r w:rsidRPr="00B247A1">
              <w:rPr>
                <w:sz w:val="20"/>
                <w:szCs w:val="20"/>
              </w:rPr>
              <w:t>]                                     [</w:t>
            </w:r>
            <w:r w:rsidRPr="00B247A1">
              <w:rPr>
                <w:b/>
                <w:i/>
                <w:sz w:val="20"/>
                <w:szCs w:val="20"/>
                <w:highlight w:val="yellow"/>
              </w:rPr>
              <w:t>Amount</w:t>
            </w:r>
            <w:r w:rsidRPr="00B247A1">
              <w:rPr>
                <w:sz w:val="20"/>
                <w:szCs w:val="20"/>
              </w:rPr>
              <w:t>]</w:t>
            </w:r>
          </w:p>
        </w:tc>
      </w:tr>
      <w:tr w:rsidR="00D153CD" w:rsidRPr="00B247A1" w:rsidTr="0071457B">
        <w:tblPrEx>
          <w:tblCellMar>
            <w:top w:w="0" w:type="dxa"/>
            <w:bottom w:w="0" w:type="dxa"/>
          </w:tblCellMar>
        </w:tblPrEx>
        <w:tc>
          <w:tcPr>
            <w:tcW w:w="2127" w:type="dxa"/>
            <w:tcBorders>
              <w:top w:val="single" w:sz="4" w:space="0" w:color="auto"/>
              <w:left w:val="single" w:sz="4" w:space="0" w:color="auto"/>
              <w:bottom w:val="single" w:sz="4" w:space="0" w:color="auto"/>
              <w:right w:val="single" w:sz="4" w:space="0" w:color="auto"/>
            </w:tcBorders>
            <w:shd w:val="pct15" w:color="auto" w:fill="auto"/>
          </w:tcPr>
          <w:p w:rsidR="00D153CD" w:rsidRPr="00B247A1" w:rsidRDefault="00D153CD" w:rsidP="0071457B">
            <w:pPr>
              <w:rPr>
                <w:b/>
                <w:sz w:val="20"/>
                <w:szCs w:val="20"/>
              </w:rPr>
            </w:pPr>
            <w:r>
              <w:rPr>
                <w:b/>
                <w:sz w:val="20"/>
                <w:szCs w:val="20"/>
              </w:rPr>
              <w:t>VALUE-IN-KIND</w:t>
            </w:r>
          </w:p>
        </w:tc>
        <w:tc>
          <w:tcPr>
            <w:tcW w:w="7413" w:type="dxa"/>
            <w:tcBorders>
              <w:top w:val="single" w:sz="4" w:space="0" w:color="auto"/>
              <w:left w:val="single" w:sz="4" w:space="0" w:color="auto"/>
              <w:bottom w:val="single" w:sz="4" w:space="0" w:color="auto"/>
              <w:right w:val="single" w:sz="4" w:space="0" w:color="auto"/>
            </w:tcBorders>
          </w:tcPr>
          <w:p w:rsidR="00D153CD" w:rsidRPr="00B247A1" w:rsidRDefault="00D153CD" w:rsidP="0071457B">
            <w:pPr>
              <w:jc w:val="both"/>
              <w:rPr>
                <w:sz w:val="20"/>
                <w:szCs w:val="20"/>
              </w:rPr>
            </w:pPr>
            <w:r>
              <w:rPr>
                <w:sz w:val="20"/>
                <w:szCs w:val="20"/>
              </w:rPr>
              <w:t>[</w:t>
            </w:r>
            <w:r w:rsidRPr="00FE1F4B">
              <w:rPr>
                <w:b/>
                <w:i/>
                <w:sz w:val="20"/>
                <w:szCs w:val="20"/>
                <w:highlight w:val="yellow"/>
              </w:rPr>
              <w:t xml:space="preserve">Insert details of </w:t>
            </w:r>
            <w:r>
              <w:rPr>
                <w:b/>
                <w:i/>
                <w:sz w:val="20"/>
                <w:szCs w:val="20"/>
                <w:highlight w:val="yellow"/>
              </w:rPr>
              <w:t xml:space="preserve">any </w:t>
            </w:r>
            <w:r w:rsidRPr="00FE1F4B">
              <w:rPr>
                <w:b/>
                <w:i/>
                <w:sz w:val="20"/>
                <w:szCs w:val="20"/>
                <w:highlight w:val="yellow"/>
              </w:rPr>
              <w:t>Value-In-Kind, including dates on which it is to be provided to the Clu</w:t>
            </w:r>
            <w:r>
              <w:rPr>
                <w:b/>
                <w:i/>
                <w:sz w:val="20"/>
                <w:szCs w:val="20"/>
                <w:highlight w:val="yellow"/>
              </w:rPr>
              <w:t>b or state “Not Applicable”</w:t>
            </w:r>
            <w:r>
              <w:rPr>
                <w:sz w:val="20"/>
                <w:szCs w:val="20"/>
              </w:rPr>
              <w:t>]</w:t>
            </w:r>
          </w:p>
        </w:tc>
      </w:tr>
    </w:tbl>
    <w:p w:rsidR="00D153CD" w:rsidRPr="00B247A1" w:rsidRDefault="00D153CD" w:rsidP="00D153CD">
      <w:pPr>
        <w:jc w:val="center"/>
        <w:rPr>
          <w:b/>
          <w:sz w:val="20"/>
          <w:szCs w:val="20"/>
        </w:rPr>
      </w:pPr>
    </w:p>
    <w:p w:rsidR="00D153CD" w:rsidRPr="00B247A1" w:rsidRDefault="00D153CD" w:rsidP="00D153CD">
      <w:pPr>
        <w:rPr>
          <w:b/>
          <w:sz w:val="20"/>
          <w:szCs w:val="20"/>
          <w:u w:val="single"/>
        </w:rPr>
      </w:pPr>
      <w:r w:rsidRPr="00B247A1">
        <w:rPr>
          <w:b/>
          <w:sz w:val="20"/>
          <w:szCs w:val="20"/>
          <w:u w:val="single"/>
        </w:rPr>
        <w:t>The Rights</w:t>
      </w:r>
    </w:p>
    <w:p w:rsidR="00D153CD" w:rsidRPr="00B247A1" w:rsidRDefault="00D153CD" w:rsidP="00D153CD">
      <w:pPr>
        <w:rPr>
          <w:sz w:val="20"/>
          <w:szCs w:val="20"/>
        </w:rPr>
      </w:pPr>
    </w:p>
    <w:tbl>
      <w:tblPr>
        <w:tblW w:w="0" w:type="auto"/>
        <w:tblInd w:w="108" w:type="dxa"/>
        <w:tblLayout w:type="fixed"/>
        <w:tblLook w:val="0000" w:firstRow="0" w:lastRow="0" w:firstColumn="0" w:lastColumn="0" w:noHBand="0" w:noVBand="0"/>
      </w:tblPr>
      <w:tblGrid>
        <w:gridCol w:w="2127"/>
        <w:gridCol w:w="7413"/>
      </w:tblGrid>
      <w:tr w:rsidR="00D153CD" w:rsidRPr="00B247A1" w:rsidTr="0071457B">
        <w:tblPrEx>
          <w:tblCellMar>
            <w:top w:w="0" w:type="dxa"/>
            <w:bottom w:w="0" w:type="dxa"/>
          </w:tblCellMar>
        </w:tblPrEx>
        <w:tc>
          <w:tcPr>
            <w:tcW w:w="2127" w:type="dxa"/>
            <w:tcBorders>
              <w:top w:val="single" w:sz="4" w:space="0" w:color="auto"/>
              <w:left w:val="single" w:sz="4" w:space="0" w:color="auto"/>
              <w:bottom w:val="single" w:sz="4" w:space="0" w:color="auto"/>
              <w:right w:val="single" w:sz="4" w:space="0" w:color="auto"/>
            </w:tcBorders>
            <w:shd w:val="pct15" w:color="auto" w:fill="auto"/>
          </w:tcPr>
          <w:p w:rsidR="00D153CD" w:rsidRPr="00B247A1" w:rsidRDefault="00D153CD" w:rsidP="0071457B">
            <w:pPr>
              <w:rPr>
                <w:b/>
                <w:sz w:val="20"/>
                <w:szCs w:val="20"/>
              </w:rPr>
            </w:pPr>
            <w:r w:rsidRPr="00B247A1">
              <w:rPr>
                <w:b/>
                <w:sz w:val="20"/>
                <w:szCs w:val="20"/>
              </w:rPr>
              <w:t>RIGHTS</w:t>
            </w:r>
          </w:p>
        </w:tc>
        <w:tc>
          <w:tcPr>
            <w:tcW w:w="7413" w:type="dxa"/>
            <w:tcBorders>
              <w:top w:val="single" w:sz="4" w:space="0" w:color="auto"/>
              <w:left w:val="single" w:sz="4" w:space="0" w:color="auto"/>
              <w:bottom w:val="single" w:sz="4" w:space="0" w:color="auto"/>
              <w:right w:val="single" w:sz="4" w:space="0" w:color="auto"/>
            </w:tcBorders>
          </w:tcPr>
          <w:p w:rsidR="00D153CD" w:rsidRPr="00B247A1" w:rsidRDefault="00D153CD" w:rsidP="0071457B">
            <w:pPr>
              <w:jc w:val="both"/>
              <w:rPr>
                <w:sz w:val="20"/>
                <w:szCs w:val="20"/>
                <w:highlight w:val="yellow"/>
              </w:rPr>
            </w:pPr>
            <w:r w:rsidRPr="00B247A1">
              <w:rPr>
                <w:sz w:val="20"/>
                <w:szCs w:val="20"/>
                <w:highlight w:val="yellow"/>
              </w:rPr>
              <w:t>[</w:t>
            </w:r>
            <w:r w:rsidRPr="00B247A1">
              <w:rPr>
                <w:b/>
                <w:i/>
                <w:sz w:val="20"/>
                <w:szCs w:val="20"/>
                <w:highlight w:val="yellow"/>
              </w:rPr>
              <w:t xml:space="preserve">Insert details of the sponsorship rights to be enjoyed by </w:t>
            </w:r>
            <w:r>
              <w:rPr>
                <w:b/>
                <w:i/>
                <w:sz w:val="20"/>
                <w:szCs w:val="20"/>
                <w:highlight w:val="yellow"/>
              </w:rPr>
              <w:t>Sponsor</w:t>
            </w:r>
            <w:r w:rsidRPr="00B247A1">
              <w:rPr>
                <w:b/>
                <w:i/>
                <w:sz w:val="20"/>
                <w:szCs w:val="20"/>
                <w:highlight w:val="yellow"/>
              </w:rPr>
              <w:t xml:space="preserve"> in relation to the </w:t>
            </w:r>
            <w:r>
              <w:rPr>
                <w:b/>
                <w:i/>
                <w:sz w:val="20"/>
                <w:szCs w:val="20"/>
                <w:highlight w:val="yellow"/>
              </w:rPr>
              <w:t>Club</w:t>
            </w:r>
            <w:r w:rsidRPr="00B247A1">
              <w:rPr>
                <w:b/>
                <w:i/>
                <w:sz w:val="20"/>
                <w:szCs w:val="20"/>
                <w:highlight w:val="yellow"/>
              </w:rPr>
              <w:t xml:space="preserve">. Specify whether these rights are to be exclusive or non-exclusive (or state that all Rights are </w:t>
            </w:r>
            <w:r>
              <w:rPr>
                <w:b/>
                <w:i/>
                <w:sz w:val="20"/>
                <w:szCs w:val="20"/>
                <w:highlight w:val="yellow"/>
              </w:rPr>
              <w:t>non-</w:t>
            </w:r>
            <w:r w:rsidRPr="00B247A1">
              <w:rPr>
                <w:b/>
                <w:i/>
                <w:sz w:val="20"/>
                <w:szCs w:val="20"/>
                <w:highlight w:val="yellow"/>
              </w:rPr>
              <w:t>exclusive unless otherwise stated</w:t>
            </w:r>
            <w:r>
              <w:rPr>
                <w:b/>
                <w:i/>
                <w:sz w:val="20"/>
                <w:szCs w:val="20"/>
                <w:highlight w:val="yellow"/>
              </w:rPr>
              <w:t>). If the Rights are exclusive, state clearly how far that exclusivity extends (e.g. within a particular brand sector, or more generally)</w:t>
            </w:r>
            <w:r w:rsidRPr="00B247A1">
              <w:rPr>
                <w:b/>
                <w:i/>
                <w:sz w:val="20"/>
                <w:szCs w:val="20"/>
                <w:highlight w:val="yellow"/>
              </w:rPr>
              <w:t>)</w:t>
            </w:r>
          </w:p>
          <w:p w:rsidR="00D153CD" w:rsidRPr="00B247A1" w:rsidRDefault="00D153CD" w:rsidP="0071457B">
            <w:pPr>
              <w:rPr>
                <w:b/>
                <w:i/>
                <w:sz w:val="20"/>
                <w:szCs w:val="20"/>
                <w:highlight w:val="yellow"/>
              </w:rPr>
            </w:pPr>
          </w:p>
          <w:p w:rsidR="00D153CD" w:rsidRPr="00B247A1" w:rsidRDefault="00D153CD" w:rsidP="0071457B">
            <w:pPr>
              <w:rPr>
                <w:b/>
                <w:i/>
                <w:sz w:val="20"/>
                <w:szCs w:val="20"/>
                <w:highlight w:val="yellow"/>
              </w:rPr>
            </w:pPr>
            <w:r w:rsidRPr="00B247A1">
              <w:rPr>
                <w:b/>
                <w:i/>
                <w:sz w:val="20"/>
                <w:szCs w:val="20"/>
                <w:highlight w:val="yellow"/>
              </w:rPr>
              <w:t xml:space="preserve">The Rights will be </w:t>
            </w:r>
            <w:r>
              <w:rPr>
                <w:b/>
                <w:i/>
                <w:sz w:val="20"/>
                <w:szCs w:val="20"/>
                <w:highlight w:val="yellow"/>
              </w:rPr>
              <w:t>Club</w:t>
            </w:r>
            <w:r w:rsidRPr="00B247A1">
              <w:rPr>
                <w:b/>
                <w:i/>
                <w:sz w:val="20"/>
                <w:szCs w:val="20"/>
                <w:highlight w:val="yellow"/>
              </w:rPr>
              <w:t>-specific but may include:</w:t>
            </w:r>
          </w:p>
          <w:p w:rsidR="00D153CD" w:rsidRPr="00B247A1" w:rsidRDefault="00D153CD" w:rsidP="00D153CD">
            <w:pPr>
              <w:numPr>
                <w:ilvl w:val="0"/>
                <w:numId w:val="22"/>
              </w:numPr>
              <w:spacing w:before="142" w:line="280" w:lineRule="atLeast"/>
              <w:jc w:val="both"/>
              <w:rPr>
                <w:sz w:val="20"/>
                <w:szCs w:val="20"/>
                <w:highlight w:val="yellow"/>
              </w:rPr>
            </w:pPr>
            <w:r w:rsidRPr="00B247A1">
              <w:rPr>
                <w:b/>
                <w:i/>
                <w:sz w:val="20"/>
                <w:szCs w:val="20"/>
                <w:highlight w:val="yellow"/>
              </w:rPr>
              <w:t xml:space="preserve">The right to be known by </w:t>
            </w:r>
            <w:r>
              <w:rPr>
                <w:b/>
                <w:i/>
                <w:sz w:val="20"/>
                <w:szCs w:val="20"/>
                <w:highlight w:val="yellow"/>
              </w:rPr>
              <w:t xml:space="preserve">a particular designation (e.g. “Official Sponsor of [the Club]” </w:t>
            </w:r>
          </w:p>
          <w:p w:rsidR="00D153CD" w:rsidRPr="00B247A1" w:rsidRDefault="00D153CD" w:rsidP="00D153CD">
            <w:pPr>
              <w:numPr>
                <w:ilvl w:val="0"/>
                <w:numId w:val="22"/>
              </w:numPr>
              <w:spacing w:before="142" w:line="280" w:lineRule="atLeast"/>
              <w:jc w:val="both"/>
              <w:rPr>
                <w:sz w:val="20"/>
                <w:szCs w:val="20"/>
                <w:highlight w:val="yellow"/>
              </w:rPr>
            </w:pPr>
            <w:r w:rsidRPr="00B247A1">
              <w:rPr>
                <w:b/>
                <w:i/>
                <w:sz w:val="20"/>
                <w:szCs w:val="20"/>
                <w:highlight w:val="yellow"/>
              </w:rPr>
              <w:t xml:space="preserve">Use of the </w:t>
            </w:r>
            <w:r>
              <w:rPr>
                <w:b/>
                <w:i/>
                <w:sz w:val="20"/>
                <w:szCs w:val="20"/>
                <w:highlight w:val="yellow"/>
              </w:rPr>
              <w:t>Sponsor’s l</w:t>
            </w:r>
            <w:r w:rsidRPr="00B247A1">
              <w:rPr>
                <w:b/>
                <w:i/>
                <w:sz w:val="20"/>
                <w:szCs w:val="20"/>
                <w:highlight w:val="yellow"/>
              </w:rPr>
              <w:t xml:space="preserve">ogo in </w:t>
            </w:r>
            <w:r>
              <w:rPr>
                <w:b/>
                <w:i/>
                <w:sz w:val="20"/>
                <w:szCs w:val="20"/>
                <w:highlight w:val="yellow"/>
              </w:rPr>
              <w:t xml:space="preserve">Club </w:t>
            </w:r>
            <w:r w:rsidRPr="00B247A1">
              <w:rPr>
                <w:b/>
                <w:i/>
                <w:sz w:val="20"/>
                <w:szCs w:val="20"/>
                <w:highlight w:val="yellow"/>
              </w:rPr>
              <w:t>marketing material</w:t>
            </w:r>
            <w:r>
              <w:rPr>
                <w:b/>
                <w:i/>
                <w:sz w:val="20"/>
                <w:szCs w:val="20"/>
                <w:highlight w:val="yellow"/>
              </w:rPr>
              <w:t>s, kit and/or programmes</w:t>
            </w:r>
          </w:p>
          <w:p w:rsidR="00D153CD" w:rsidRPr="00B247A1" w:rsidRDefault="00D153CD" w:rsidP="00D153CD">
            <w:pPr>
              <w:numPr>
                <w:ilvl w:val="0"/>
                <w:numId w:val="22"/>
              </w:numPr>
              <w:spacing w:before="142" w:line="280" w:lineRule="atLeast"/>
              <w:jc w:val="both"/>
              <w:rPr>
                <w:b/>
                <w:i/>
                <w:sz w:val="20"/>
                <w:szCs w:val="20"/>
                <w:highlight w:val="yellow"/>
              </w:rPr>
            </w:pPr>
            <w:r w:rsidRPr="00B247A1">
              <w:rPr>
                <w:b/>
                <w:i/>
                <w:sz w:val="20"/>
                <w:szCs w:val="20"/>
                <w:highlight w:val="yellow"/>
              </w:rPr>
              <w:t xml:space="preserve">Access to </w:t>
            </w:r>
            <w:r>
              <w:rPr>
                <w:b/>
                <w:i/>
                <w:sz w:val="20"/>
                <w:szCs w:val="20"/>
                <w:highlight w:val="yellow"/>
              </w:rPr>
              <w:t>the Club’s facilities</w:t>
            </w:r>
          </w:p>
          <w:p w:rsidR="00D153CD" w:rsidRPr="00B247A1" w:rsidRDefault="00D153CD" w:rsidP="00D153CD">
            <w:pPr>
              <w:numPr>
                <w:ilvl w:val="0"/>
                <w:numId w:val="22"/>
              </w:numPr>
              <w:spacing w:before="142" w:line="280" w:lineRule="atLeast"/>
              <w:jc w:val="both"/>
              <w:rPr>
                <w:sz w:val="20"/>
                <w:szCs w:val="20"/>
                <w:highlight w:val="yellow"/>
              </w:rPr>
            </w:pPr>
            <w:r w:rsidRPr="00B247A1">
              <w:rPr>
                <w:b/>
                <w:i/>
                <w:sz w:val="20"/>
                <w:szCs w:val="20"/>
                <w:highlight w:val="yellow"/>
              </w:rPr>
              <w:t xml:space="preserve">Advertising Boards </w:t>
            </w:r>
            <w:r>
              <w:rPr>
                <w:b/>
                <w:i/>
                <w:sz w:val="20"/>
                <w:szCs w:val="20"/>
                <w:highlight w:val="yellow"/>
              </w:rPr>
              <w:t>or</w:t>
            </w:r>
            <w:r w:rsidRPr="00B247A1">
              <w:rPr>
                <w:b/>
                <w:i/>
                <w:sz w:val="20"/>
                <w:szCs w:val="20"/>
                <w:highlight w:val="yellow"/>
              </w:rPr>
              <w:t xml:space="preserve"> other advertising inventory at the </w:t>
            </w:r>
            <w:r>
              <w:rPr>
                <w:b/>
                <w:i/>
                <w:sz w:val="20"/>
                <w:szCs w:val="20"/>
                <w:highlight w:val="yellow"/>
              </w:rPr>
              <w:t>Club (e.g. the right to brand the clubhouse) or Club tournaments</w:t>
            </w:r>
            <w:r w:rsidRPr="00B247A1">
              <w:rPr>
                <w:b/>
                <w:i/>
                <w:sz w:val="20"/>
                <w:szCs w:val="20"/>
                <w:highlight w:val="yellow"/>
              </w:rPr>
              <w:t xml:space="preserve"> </w:t>
            </w:r>
          </w:p>
          <w:p w:rsidR="00D153CD" w:rsidRPr="00B247A1" w:rsidRDefault="00D153CD" w:rsidP="00D153CD">
            <w:pPr>
              <w:numPr>
                <w:ilvl w:val="0"/>
                <w:numId w:val="22"/>
              </w:numPr>
              <w:spacing w:before="142" w:line="280" w:lineRule="atLeast"/>
              <w:jc w:val="both"/>
              <w:rPr>
                <w:sz w:val="20"/>
                <w:szCs w:val="20"/>
                <w:highlight w:val="yellow"/>
              </w:rPr>
            </w:pPr>
            <w:r w:rsidRPr="00B247A1">
              <w:rPr>
                <w:b/>
                <w:i/>
                <w:sz w:val="20"/>
                <w:szCs w:val="20"/>
                <w:highlight w:val="yellow"/>
              </w:rPr>
              <w:t xml:space="preserve">Tickets </w:t>
            </w:r>
            <w:r>
              <w:rPr>
                <w:b/>
                <w:i/>
                <w:sz w:val="20"/>
                <w:szCs w:val="20"/>
                <w:highlight w:val="yellow"/>
              </w:rPr>
              <w:t>and/or hospitality at</w:t>
            </w:r>
            <w:r w:rsidRPr="00B247A1">
              <w:rPr>
                <w:b/>
                <w:i/>
                <w:sz w:val="20"/>
                <w:szCs w:val="20"/>
                <w:highlight w:val="yellow"/>
              </w:rPr>
              <w:t xml:space="preserve"> </w:t>
            </w:r>
            <w:r>
              <w:rPr>
                <w:b/>
                <w:i/>
                <w:sz w:val="20"/>
                <w:szCs w:val="20"/>
                <w:highlight w:val="yellow"/>
              </w:rPr>
              <w:t>Club or related events</w:t>
            </w:r>
          </w:p>
          <w:p w:rsidR="00D153CD" w:rsidRPr="00B247A1" w:rsidRDefault="00D153CD" w:rsidP="00D153CD">
            <w:pPr>
              <w:numPr>
                <w:ilvl w:val="0"/>
                <w:numId w:val="22"/>
              </w:numPr>
              <w:spacing w:before="142" w:line="280" w:lineRule="atLeast"/>
              <w:jc w:val="both"/>
              <w:rPr>
                <w:b/>
                <w:i/>
                <w:sz w:val="20"/>
                <w:szCs w:val="20"/>
                <w:highlight w:val="yellow"/>
              </w:rPr>
            </w:pPr>
            <w:r w:rsidRPr="00B247A1">
              <w:rPr>
                <w:b/>
                <w:i/>
                <w:sz w:val="20"/>
                <w:szCs w:val="20"/>
                <w:highlight w:val="yellow"/>
              </w:rPr>
              <w:t xml:space="preserve">Inclusion of a </w:t>
            </w:r>
            <w:r>
              <w:rPr>
                <w:b/>
                <w:i/>
                <w:sz w:val="20"/>
                <w:szCs w:val="20"/>
                <w:highlight w:val="yellow"/>
              </w:rPr>
              <w:t>Sponsor</w:t>
            </w:r>
            <w:r w:rsidRPr="00B247A1">
              <w:rPr>
                <w:b/>
                <w:i/>
                <w:sz w:val="20"/>
                <w:szCs w:val="20"/>
                <w:highlight w:val="yellow"/>
              </w:rPr>
              <w:t xml:space="preserve"> banner on the </w:t>
            </w:r>
            <w:r>
              <w:rPr>
                <w:b/>
                <w:i/>
                <w:sz w:val="20"/>
                <w:szCs w:val="20"/>
                <w:highlight w:val="yellow"/>
              </w:rPr>
              <w:t>Club’s</w:t>
            </w:r>
            <w:r w:rsidRPr="00B247A1">
              <w:rPr>
                <w:b/>
                <w:i/>
                <w:sz w:val="20"/>
                <w:szCs w:val="20"/>
                <w:highlight w:val="yellow"/>
              </w:rPr>
              <w:t xml:space="preserve"> </w:t>
            </w:r>
            <w:r>
              <w:rPr>
                <w:b/>
                <w:i/>
                <w:sz w:val="20"/>
                <w:szCs w:val="20"/>
                <w:highlight w:val="yellow"/>
              </w:rPr>
              <w:t>w</w:t>
            </w:r>
            <w:r w:rsidRPr="00B247A1">
              <w:rPr>
                <w:b/>
                <w:i/>
                <w:sz w:val="20"/>
                <w:szCs w:val="20"/>
                <w:highlight w:val="yellow"/>
              </w:rPr>
              <w:t xml:space="preserve">ebsite providing a hyperlink to the </w:t>
            </w:r>
            <w:r>
              <w:rPr>
                <w:b/>
                <w:i/>
                <w:sz w:val="20"/>
                <w:szCs w:val="20"/>
                <w:highlight w:val="yellow"/>
              </w:rPr>
              <w:t>Sponsor’s</w:t>
            </w:r>
            <w:r w:rsidRPr="00B247A1">
              <w:rPr>
                <w:b/>
                <w:i/>
                <w:sz w:val="20"/>
                <w:szCs w:val="20"/>
                <w:highlight w:val="yellow"/>
              </w:rPr>
              <w:t xml:space="preserve"> website </w:t>
            </w:r>
          </w:p>
          <w:p w:rsidR="00D153CD" w:rsidRPr="00B247A1" w:rsidRDefault="00D153CD" w:rsidP="00D153CD">
            <w:pPr>
              <w:numPr>
                <w:ilvl w:val="0"/>
                <w:numId w:val="22"/>
              </w:numPr>
              <w:spacing w:before="142" w:line="280" w:lineRule="atLeast"/>
              <w:jc w:val="both"/>
              <w:rPr>
                <w:b/>
                <w:i/>
                <w:sz w:val="20"/>
                <w:szCs w:val="20"/>
                <w:highlight w:val="yellow"/>
              </w:rPr>
            </w:pPr>
            <w:r w:rsidRPr="00B247A1">
              <w:rPr>
                <w:b/>
                <w:i/>
                <w:sz w:val="20"/>
                <w:szCs w:val="20"/>
                <w:highlight w:val="yellow"/>
              </w:rPr>
              <w:t xml:space="preserve">Subject to data protection laws, access to the </w:t>
            </w:r>
            <w:r>
              <w:rPr>
                <w:b/>
                <w:i/>
                <w:sz w:val="20"/>
                <w:szCs w:val="20"/>
                <w:highlight w:val="yellow"/>
              </w:rPr>
              <w:t>Club</w:t>
            </w:r>
            <w:r w:rsidRPr="00B247A1">
              <w:rPr>
                <w:b/>
                <w:i/>
                <w:sz w:val="20"/>
                <w:szCs w:val="20"/>
                <w:highlight w:val="yellow"/>
              </w:rPr>
              <w:t>’s database</w:t>
            </w:r>
          </w:p>
        </w:tc>
      </w:tr>
    </w:tbl>
    <w:p w:rsidR="00D153CD" w:rsidRPr="00B247A1" w:rsidRDefault="00D153CD" w:rsidP="00D153CD">
      <w:pPr>
        <w:rPr>
          <w:b/>
          <w:sz w:val="20"/>
          <w:szCs w:val="20"/>
          <w:u w:val="single"/>
        </w:rPr>
      </w:pPr>
    </w:p>
    <w:tbl>
      <w:tblPr>
        <w:tblW w:w="0" w:type="auto"/>
        <w:tblInd w:w="108" w:type="dxa"/>
        <w:tblLayout w:type="fixed"/>
        <w:tblLook w:val="01E0" w:firstRow="1" w:lastRow="1" w:firstColumn="1" w:lastColumn="1" w:noHBand="0" w:noVBand="0"/>
      </w:tblPr>
      <w:tblGrid>
        <w:gridCol w:w="4856"/>
        <w:gridCol w:w="4642"/>
      </w:tblGrid>
      <w:tr w:rsidR="00D153CD" w:rsidRPr="00B247A1" w:rsidTr="0071457B">
        <w:tc>
          <w:tcPr>
            <w:tcW w:w="4856" w:type="dxa"/>
          </w:tcPr>
          <w:p w:rsidR="00D153CD" w:rsidRPr="00B247A1" w:rsidRDefault="00D153CD" w:rsidP="0071457B">
            <w:pPr>
              <w:rPr>
                <w:b/>
                <w:sz w:val="20"/>
                <w:szCs w:val="20"/>
                <w:u w:val="single"/>
              </w:rPr>
            </w:pPr>
          </w:p>
          <w:p w:rsidR="00D153CD" w:rsidRPr="00B247A1" w:rsidRDefault="00D153CD" w:rsidP="0071457B">
            <w:pPr>
              <w:rPr>
                <w:b/>
                <w:sz w:val="20"/>
                <w:szCs w:val="20"/>
                <w:u w:val="single"/>
              </w:rPr>
            </w:pPr>
            <w:r w:rsidRPr="00B247A1">
              <w:rPr>
                <w:b/>
                <w:sz w:val="20"/>
                <w:szCs w:val="20"/>
                <w:u w:val="single"/>
              </w:rPr>
              <w:t xml:space="preserve">SIGNED FOR </w:t>
            </w:r>
            <w:smartTag w:uri="urn:schemas-microsoft-com:office:smarttags" w:element="stockticker">
              <w:smartTag w:uri="urn:schemas-microsoft-com:office:smarttags" w:element="date">
                <w:r w:rsidRPr="00B247A1">
                  <w:rPr>
                    <w:b/>
                    <w:sz w:val="20"/>
                    <w:szCs w:val="20"/>
                    <w:u w:val="single"/>
                  </w:rPr>
                  <w:t>AND</w:t>
                </w:r>
              </w:smartTag>
            </w:smartTag>
            <w:r w:rsidRPr="00B247A1">
              <w:rPr>
                <w:b/>
                <w:sz w:val="20"/>
                <w:szCs w:val="20"/>
                <w:u w:val="single"/>
              </w:rPr>
              <w:t xml:space="preserve"> ON BEHALF OF [</w:t>
            </w:r>
            <w:r w:rsidRPr="00B247A1">
              <w:rPr>
                <w:b/>
                <w:i/>
                <w:sz w:val="20"/>
                <w:szCs w:val="20"/>
                <w:highlight w:val="yellow"/>
                <w:u w:val="single"/>
              </w:rPr>
              <w:t xml:space="preserve">INSERT </w:t>
            </w:r>
            <w:r w:rsidRPr="00082E48">
              <w:rPr>
                <w:b/>
                <w:i/>
                <w:sz w:val="20"/>
                <w:szCs w:val="20"/>
                <w:highlight w:val="yellow"/>
                <w:u w:val="single"/>
              </w:rPr>
              <w:t>LEGAL ENTITY</w:t>
            </w:r>
            <w:r w:rsidRPr="00B247A1">
              <w:rPr>
                <w:b/>
                <w:sz w:val="20"/>
                <w:szCs w:val="20"/>
                <w:u w:val="single"/>
              </w:rPr>
              <w:t>]</w:t>
            </w:r>
          </w:p>
        </w:tc>
        <w:tc>
          <w:tcPr>
            <w:tcW w:w="4642" w:type="dxa"/>
          </w:tcPr>
          <w:p w:rsidR="00D153CD" w:rsidRPr="00B247A1" w:rsidRDefault="00D153CD" w:rsidP="0071457B">
            <w:pPr>
              <w:rPr>
                <w:b/>
                <w:sz w:val="20"/>
                <w:szCs w:val="20"/>
                <w:u w:val="single"/>
              </w:rPr>
            </w:pPr>
          </w:p>
          <w:p w:rsidR="00D153CD" w:rsidRPr="00B247A1" w:rsidRDefault="00D153CD" w:rsidP="0071457B">
            <w:pPr>
              <w:rPr>
                <w:b/>
                <w:sz w:val="20"/>
                <w:szCs w:val="20"/>
                <w:u w:val="single"/>
              </w:rPr>
            </w:pPr>
            <w:r w:rsidRPr="00B247A1">
              <w:rPr>
                <w:b/>
                <w:sz w:val="20"/>
                <w:szCs w:val="20"/>
                <w:u w:val="single"/>
              </w:rPr>
              <w:t xml:space="preserve">SIGNED FOR </w:t>
            </w:r>
            <w:smartTag w:uri="urn:schemas-microsoft-com:office:smarttags" w:element="stockticker">
              <w:smartTag w:uri="urn:schemas-microsoft-com:office:smarttags" w:element="date">
                <w:r w:rsidRPr="00B247A1">
                  <w:rPr>
                    <w:b/>
                    <w:sz w:val="20"/>
                    <w:szCs w:val="20"/>
                    <w:u w:val="single"/>
                  </w:rPr>
                  <w:t>AND</w:t>
                </w:r>
              </w:smartTag>
            </w:smartTag>
            <w:r w:rsidRPr="00B247A1">
              <w:rPr>
                <w:b/>
                <w:sz w:val="20"/>
                <w:szCs w:val="20"/>
                <w:u w:val="single"/>
              </w:rPr>
              <w:t xml:space="preserve"> ON BEHALF OF [</w:t>
            </w:r>
            <w:r w:rsidRPr="00B247A1">
              <w:rPr>
                <w:b/>
                <w:i/>
                <w:sz w:val="20"/>
                <w:szCs w:val="20"/>
                <w:highlight w:val="yellow"/>
                <w:u w:val="single"/>
              </w:rPr>
              <w:t xml:space="preserve">INSERT </w:t>
            </w:r>
            <w:r w:rsidRPr="00082E48">
              <w:rPr>
                <w:b/>
                <w:i/>
                <w:sz w:val="20"/>
                <w:szCs w:val="20"/>
                <w:highlight w:val="yellow"/>
                <w:u w:val="single"/>
              </w:rPr>
              <w:t>LEGAL ENTITY</w:t>
            </w:r>
            <w:r w:rsidRPr="00B247A1">
              <w:rPr>
                <w:b/>
                <w:sz w:val="20"/>
                <w:szCs w:val="20"/>
                <w:u w:val="single"/>
              </w:rPr>
              <w:t>]</w:t>
            </w:r>
          </w:p>
        </w:tc>
      </w:tr>
      <w:tr w:rsidR="00D153CD" w:rsidRPr="00B247A1" w:rsidTr="0071457B">
        <w:tc>
          <w:tcPr>
            <w:tcW w:w="4856" w:type="dxa"/>
          </w:tcPr>
          <w:p w:rsidR="00D153CD" w:rsidRPr="00B247A1" w:rsidRDefault="00D153CD" w:rsidP="0071457B">
            <w:pPr>
              <w:rPr>
                <w:sz w:val="20"/>
                <w:szCs w:val="20"/>
              </w:rPr>
            </w:pPr>
          </w:p>
          <w:p w:rsidR="00D153CD" w:rsidRPr="00B247A1" w:rsidRDefault="00D153CD" w:rsidP="0071457B">
            <w:pPr>
              <w:rPr>
                <w:sz w:val="20"/>
                <w:szCs w:val="20"/>
              </w:rPr>
            </w:pPr>
            <w:r w:rsidRPr="00B247A1">
              <w:rPr>
                <w:sz w:val="20"/>
                <w:szCs w:val="20"/>
              </w:rPr>
              <w:t>……………………………………………………………</w:t>
            </w:r>
          </w:p>
        </w:tc>
        <w:tc>
          <w:tcPr>
            <w:tcW w:w="4642" w:type="dxa"/>
          </w:tcPr>
          <w:p w:rsidR="00D153CD" w:rsidRPr="00B247A1" w:rsidRDefault="00D153CD" w:rsidP="0071457B">
            <w:pPr>
              <w:rPr>
                <w:sz w:val="20"/>
                <w:szCs w:val="20"/>
              </w:rPr>
            </w:pPr>
          </w:p>
          <w:p w:rsidR="00D153CD" w:rsidRPr="00B247A1" w:rsidRDefault="00D153CD" w:rsidP="0071457B">
            <w:pPr>
              <w:rPr>
                <w:b/>
                <w:sz w:val="20"/>
                <w:szCs w:val="20"/>
                <w:u w:val="single"/>
              </w:rPr>
            </w:pPr>
            <w:r w:rsidRPr="00B247A1">
              <w:rPr>
                <w:sz w:val="20"/>
                <w:szCs w:val="20"/>
              </w:rPr>
              <w:t>…………………………………………………………</w:t>
            </w:r>
          </w:p>
        </w:tc>
      </w:tr>
      <w:tr w:rsidR="00D153CD" w:rsidRPr="00B247A1" w:rsidTr="0071457B">
        <w:tc>
          <w:tcPr>
            <w:tcW w:w="4856" w:type="dxa"/>
          </w:tcPr>
          <w:p w:rsidR="00D153CD" w:rsidRPr="00B247A1" w:rsidRDefault="00D153CD" w:rsidP="0071457B">
            <w:pPr>
              <w:rPr>
                <w:b/>
                <w:sz w:val="20"/>
                <w:szCs w:val="20"/>
                <w:u w:val="single"/>
              </w:rPr>
            </w:pPr>
            <w:r w:rsidRPr="00B247A1">
              <w:rPr>
                <w:b/>
                <w:sz w:val="20"/>
                <w:szCs w:val="20"/>
                <w:u w:val="single"/>
              </w:rPr>
              <w:t xml:space="preserve">DATE: </w:t>
            </w:r>
          </w:p>
          <w:p w:rsidR="00D153CD" w:rsidRPr="00B247A1" w:rsidRDefault="00D153CD" w:rsidP="0071457B">
            <w:pPr>
              <w:rPr>
                <w:b/>
                <w:sz w:val="20"/>
                <w:szCs w:val="20"/>
                <w:u w:val="single"/>
              </w:rPr>
            </w:pPr>
          </w:p>
        </w:tc>
        <w:tc>
          <w:tcPr>
            <w:tcW w:w="4642" w:type="dxa"/>
          </w:tcPr>
          <w:p w:rsidR="00D153CD" w:rsidRPr="00B247A1" w:rsidRDefault="00D153CD" w:rsidP="0071457B">
            <w:pPr>
              <w:rPr>
                <w:b/>
                <w:sz w:val="20"/>
                <w:szCs w:val="20"/>
                <w:u w:val="single"/>
              </w:rPr>
            </w:pPr>
            <w:r w:rsidRPr="00B247A1">
              <w:rPr>
                <w:b/>
                <w:sz w:val="20"/>
                <w:szCs w:val="20"/>
                <w:u w:val="single"/>
              </w:rPr>
              <w:lastRenderedPageBreak/>
              <w:t xml:space="preserve">DATE: </w:t>
            </w:r>
          </w:p>
          <w:p w:rsidR="00D153CD" w:rsidRPr="00B247A1" w:rsidRDefault="00D153CD" w:rsidP="0071457B">
            <w:pPr>
              <w:rPr>
                <w:b/>
                <w:sz w:val="20"/>
                <w:szCs w:val="20"/>
                <w:u w:val="single"/>
              </w:rPr>
            </w:pPr>
          </w:p>
        </w:tc>
      </w:tr>
    </w:tbl>
    <w:p w:rsidR="00D153CD" w:rsidRPr="00B247A1" w:rsidRDefault="00D153CD" w:rsidP="00D153CD">
      <w:pPr>
        <w:jc w:val="center"/>
        <w:rPr>
          <w:b/>
          <w:sz w:val="20"/>
          <w:szCs w:val="20"/>
        </w:rPr>
      </w:pPr>
      <w:r w:rsidRPr="00B247A1">
        <w:rPr>
          <w:b/>
          <w:sz w:val="20"/>
          <w:szCs w:val="20"/>
        </w:rPr>
        <w:lastRenderedPageBreak/>
        <w:t>SPONSORSHIP AGREEMENT (</w:t>
      </w:r>
      <w:r>
        <w:rPr>
          <w:b/>
          <w:sz w:val="20"/>
          <w:szCs w:val="20"/>
        </w:rPr>
        <w:t>CLUB</w:t>
      </w:r>
      <w:r w:rsidRPr="00B247A1">
        <w:rPr>
          <w:b/>
          <w:sz w:val="20"/>
          <w:szCs w:val="20"/>
        </w:rPr>
        <w:t>)</w:t>
      </w:r>
    </w:p>
    <w:p w:rsidR="00D153CD" w:rsidRPr="00B247A1" w:rsidRDefault="00D153CD" w:rsidP="00D153CD">
      <w:pPr>
        <w:jc w:val="center"/>
        <w:rPr>
          <w:b/>
          <w:sz w:val="20"/>
          <w:szCs w:val="20"/>
        </w:rPr>
      </w:pPr>
      <w:r w:rsidRPr="00B247A1">
        <w:rPr>
          <w:b/>
          <w:sz w:val="20"/>
          <w:szCs w:val="20"/>
        </w:rPr>
        <w:t>(General Conditions)</w:t>
      </w:r>
    </w:p>
    <w:p w:rsidR="00D153CD" w:rsidRPr="00B247A1" w:rsidRDefault="00D153CD" w:rsidP="00D153CD">
      <w:pPr>
        <w:jc w:val="center"/>
        <w:rPr>
          <w:b/>
          <w:sz w:val="20"/>
          <w:szCs w:val="20"/>
        </w:rPr>
      </w:pPr>
    </w:p>
    <w:p w:rsidR="00D153CD" w:rsidRPr="00B247A1" w:rsidRDefault="00D153CD" w:rsidP="00D153CD">
      <w:pPr>
        <w:jc w:val="center"/>
        <w:rPr>
          <w:i/>
          <w:sz w:val="20"/>
          <w:szCs w:val="20"/>
        </w:rPr>
      </w:pPr>
      <w:r w:rsidRPr="00B247A1">
        <w:rPr>
          <w:i/>
          <w:sz w:val="20"/>
          <w:szCs w:val="20"/>
        </w:rPr>
        <w:t>The Sponsorship Agreement comprises these General Conditions and the Commercial Terms.</w:t>
      </w:r>
    </w:p>
    <w:p w:rsidR="00D153CD" w:rsidRPr="00B247A1" w:rsidRDefault="00D153CD" w:rsidP="00D153CD">
      <w:pPr>
        <w:jc w:val="both"/>
        <w:rPr>
          <w:rStyle w:val="Strong"/>
          <w:b w:val="0"/>
          <w:sz w:val="20"/>
          <w:szCs w:val="20"/>
        </w:rPr>
      </w:pPr>
    </w:p>
    <w:p w:rsidR="00D153CD" w:rsidRPr="00B247A1" w:rsidRDefault="00D153CD" w:rsidP="00D153CD">
      <w:pPr>
        <w:numPr>
          <w:ilvl w:val="0"/>
          <w:numId w:val="21"/>
        </w:numPr>
        <w:jc w:val="both"/>
        <w:rPr>
          <w:rStyle w:val="Strong"/>
          <w:sz w:val="20"/>
          <w:szCs w:val="20"/>
        </w:rPr>
      </w:pPr>
      <w:r w:rsidRPr="00B247A1">
        <w:rPr>
          <w:rStyle w:val="Strong"/>
          <w:sz w:val="20"/>
          <w:szCs w:val="20"/>
        </w:rPr>
        <w:t>Scope</w:t>
      </w:r>
    </w:p>
    <w:p w:rsidR="00D153CD" w:rsidRPr="00B247A1" w:rsidRDefault="00D153CD" w:rsidP="00D153CD">
      <w:pPr>
        <w:numPr>
          <w:ilvl w:val="1"/>
          <w:numId w:val="21"/>
        </w:numPr>
        <w:jc w:val="both"/>
        <w:rPr>
          <w:rStyle w:val="Strong"/>
          <w:b w:val="0"/>
          <w:sz w:val="20"/>
          <w:szCs w:val="20"/>
        </w:rPr>
      </w:pPr>
      <w:r>
        <w:rPr>
          <w:rStyle w:val="Strong"/>
          <w:b w:val="0"/>
          <w:sz w:val="20"/>
          <w:szCs w:val="20"/>
        </w:rPr>
        <w:t>Sponsor</w:t>
      </w:r>
      <w:r w:rsidRPr="00B247A1">
        <w:rPr>
          <w:rStyle w:val="Strong"/>
          <w:b w:val="0"/>
          <w:sz w:val="20"/>
          <w:szCs w:val="20"/>
        </w:rPr>
        <w:t xml:space="preserve"> wishes to purchase from the </w:t>
      </w:r>
      <w:r>
        <w:rPr>
          <w:rStyle w:val="Strong"/>
          <w:b w:val="0"/>
          <w:sz w:val="20"/>
          <w:szCs w:val="20"/>
        </w:rPr>
        <w:t>Club</w:t>
      </w:r>
      <w:r w:rsidRPr="00B247A1">
        <w:rPr>
          <w:rStyle w:val="Strong"/>
          <w:b w:val="0"/>
          <w:sz w:val="20"/>
          <w:szCs w:val="20"/>
        </w:rPr>
        <w:t xml:space="preserve"> certain rights in connection with the </w:t>
      </w:r>
      <w:r>
        <w:rPr>
          <w:rStyle w:val="Strong"/>
          <w:b w:val="0"/>
          <w:sz w:val="20"/>
          <w:szCs w:val="20"/>
        </w:rPr>
        <w:t>Club</w:t>
      </w:r>
      <w:r w:rsidRPr="00B247A1">
        <w:rPr>
          <w:rStyle w:val="Strong"/>
          <w:b w:val="0"/>
          <w:sz w:val="20"/>
          <w:szCs w:val="20"/>
        </w:rPr>
        <w:t xml:space="preserve"> on the terms set out in the Agreement. </w:t>
      </w:r>
    </w:p>
    <w:p w:rsidR="00D153CD" w:rsidRDefault="00D153CD" w:rsidP="00D153CD">
      <w:pPr>
        <w:numPr>
          <w:ilvl w:val="1"/>
          <w:numId w:val="21"/>
        </w:numPr>
        <w:jc w:val="both"/>
        <w:rPr>
          <w:rStyle w:val="Strong"/>
          <w:b w:val="0"/>
          <w:sz w:val="20"/>
          <w:szCs w:val="20"/>
        </w:rPr>
      </w:pPr>
      <w:r w:rsidRPr="00B247A1">
        <w:rPr>
          <w:rStyle w:val="Strong"/>
          <w:b w:val="0"/>
          <w:sz w:val="20"/>
          <w:szCs w:val="20"/>
        </w:rPr>
        <w:t xml:space="preserve">The Agreement shall constitute the entire agreement between the </w:t>
      </w:r>
      <w:r>
        <w:rPr>
          <w:rStyle w:val="Strong"/>
          <w:b w:val="0"/>
          <w:sz w:val="20"/>
          <w:szCs w:val="20"/>
        </w:rPr>
        <w:t>Club</w:t>
      </w:r>
      <w:r w:rsidRPr="00B247A1">
        <w:rPr>
          <w:rStyle w:val="Strong"/>
          <w:b w:val="0"/>
          <w:sz w:val="20"/>
          <w:szCs w:val="20"/>
        </w:rPr>
        <w:t xml:space="preserve"> and </w:t>
      </w:r>
      <w:r>
        <w:rPr>
          <w:rStyle w:val="Strong"/>
          <w:b w:val="0"/>
          <w:sz w:val="20"/>
          <w:szCs w:val="20"/>
        </w:rPr>
        <w:t>Sponsor</w:t>
      </w:r>
      <w:r w:rsidRPr="00B247A1">
        <w:rPr>
          <w:rStyle w:val="Strong"/>
          <w:b w:val="0"/>
          <w:sz w:val="20"/>
          <w:szCs w:val="20"/>
        </w:rPr>
        <w:t xml:space="preserve"> and any other terms, conditions, guarantees or prior representations whatsoever (whether written or oral) shall be of no effect unless expressly incorporated herein.</w:t>
      </w:r>
    </w:p>
    <w:p w:rsidR="00D153CD" w:rsidRPr="00B247A1" w:rsidRDefault="00D153CD" w:rsidP="00D153CD">
      <w:pPr>
        <w:numPr>
          <w:ilvl w:val="1"/>
          <w:numId w:val="21"/>
        </w:numPr>
        <w:jc w:val="both"/>
        <w:rPr>
          <w:rStyle w:val="Strong"/>
          <w:b w:val="0"/>
          <w:sz w:val="20"/>
          <w:szCs w:val="20"/>
        </w:rPr>
      </w:pPr>
      <w:r>
        <w:rPr>
          <w:rStyle w:val="Strong"/>
          <w:b w:val="0"/>
          <w:sz w:val="20"/>
          <w:szCs w:val="20"/>
        </w:rPr>
        <w:t>Capitalised terms used in the Agreement shall have the meaning given to them in clause 10 below.</w:t>
      </w:r>
    </w:p>
    <w:p w:rsidR="00D153CD" w:rsidRPr="00B247A1" w:rsidRDefault="00D153CD" w:rsidP="00D153CD">
      <w:pPr>
        <w:ind w:left="720"/>
        <w:jc w:val="both"/>
        <w:rPr>
          <w:rStyle w:val="Strong"/>
          <w:sz w:val="20"/>
          <w:szCs w:val="20"/>
        </w:rPr>
      </w:pPr>
    </w:p>
    <w:p w:rsidR="00D153CD" w:rsidRPr="00B247A1" w:rsidRDefault="00D153CD" w:rsidP="00D153CD">
      <w:pPr>
        <w:numPr>
          <w:ilvl w:val="0"/>
          <w:numId w:val="21"/>
        </w:numPr>
        <w:jc w:val="both"/>
        <w:rPr>
          <w:rStyle w:val="Strong"/>
          <w:sz w:val="20"/>
          <w:szCs w:val="20"/>
        </w:rPr>
      </w:pPr>
      <w:r w:rsidRPr="00B247A1">
        <w:rPr>
          <w:rStyle w:val="Strong"/>
          <w:sz w:val="20"/>
          <w:szCs w:val="20"/>
        </w:rPr>
        <w:t>Term and Termination</w:t>
      </w:r>
    </w:p>
    <w:p w:rsidR="00D153CD" w:rsidRPr="00B247A1" w:rsidRDefault="00D153CD" w:rsidP="00D153CD">
      <w:pPr>
        <w:numPr>
          <w:ilvl w:val="1"/>
          <w:numId w:val="21"/>
        </w:numPr>
        <w:jc w:val="both"/>
        <w:rPr>
          <w:rStyle w:val="Strong"/>
          <w:b w:val="0"/>
          <w:sz w:val="20"/>
          <w:szCs w:val="20"/>
        </w:rPr>
      </w:pPr>
      <w:r w:rsidRPr="00B247A1">
        <w:rPr>
          <w:rStyle w:val="Strong"/>
          <w:b w:val="0"/>
          <w:sz w:val="20"/>
          <w:szCs w:val="20"/>
        </w:rPr>
        <w:t xml:space="preserve">The Agreement shall take effect on the Commencement Date and shall continue until the Expiry Date unless terminated earlier in accordance with </w:t>
      </w:r>
      <w:r>
        <w:rPr>
          <w:rStyle w:val="Strong"/>
          <w:b w:val="0"/>
          <w:sz w:val="20"/>
          <w:szCs w:val="20"/>
        </w:rPr>
        <w:t>clauses 2.2 or 8 below</w:t>
      </w:r>
      <w:r w:rsidRPr="00B247A1">
        <w:rPr>
          <w:rStyle w:val="Strong"/>
          <w:b w:val="0"/>
          <w:sz w:val="20"/>
          <w:szCs w:val="20"/>
        </w:rPr>
        <w:t xml:space="preserve">. </w:t>
      </w:r>
    </w:p>
    <w:p w:rsidR="00D153CD" w:rsidRPr="00F6535F" w:rsidRDefault="00D153CD" w:rsidP="00D153CD">
      <w:pPr>
        <w:numPr>
          <w:ilvl w:val="1"/>
          <w:numId w:val="21"/>
        </w:numPr>
        <w:jc w:val="both"/>
        <w:rPr>
          <w:rStyle w:val="Strong"/>
          <w:b w:val="0"/>
          <w:sz w:val="20"/>
          <w:szCs w:val="20"/>
        </w:rPr>
      </w:pPr>
      <w:r w:rsidRPr="00F6535F">
        <w:rPr>
          <w:rStyle w:val="Strong"/>
          <w:b w:val="0"/>
          <w:sz w:val="20"/>
          <w:szCs w:val="20"/>
        </w:rPr>
        <w:t>Either party may terminate the Agreement immediately by giving written notice to the other</w:t>
      </w:r>
      <w:r>
        <w:rPr>
          <w:rStyle w:val="Strong"/>
          <w:b w:val="0"/>
          <w:sz w:val="20"/>
          <w:szCs w:val="20"/>
        </w:rPr>
        <w:t xml:space="preserve"> party</w:t>
      </w:r>
      <w:r w:rsidRPr="00F6535F">
        <w:rPr>
          <w:rStyle w:val="Strong"/>
          <w:b w:val="0"/>
          <w:sz w:val="20"/>
          <w:szCs w:val="20"/>
        </w:rPr>
        <w:t xml:space="preserve"> if the other party commits a material breach of its obligations under the Agreement and, in the case of a breach which is capable of remedy, fails to remedy it after being given 14 days</w:t>
      </w:r>
      <w:r>
        <w:rPr>
          <w:rStyle w:val="Strong"/>
          <w:b w:val="0"/>
          <w:sz w:val="20"/>
          <w:szCs w:val="20"/>
        </w:rPr>
        <w:t>’</w:t>
      </w:r>
      <w:r w:rsidRPr="00F6535F">
        <w:rPr>
          <w:rStyle w:val="Strong"/>
          <w:b w:val="0"/>
          <w:sz w:val="20"/>
          <w:szCs w:val="20"/>
        </w:rPr>
        <w:t xml:space="preserve"> written notice specifying the breach and requiring it to be remedied. </w:t>
      </w:r>
    </w:p>
    <w:p w:rsidR="00D153CD" w:rsidRPr="00B247A1" w:rsidRDefault="00D153CD" w:rsidP="00D153CD">
      <w:pPr>
        <w:numPr>
          <w:ilvl w:val="1"/>
          <w:numId w:val="21"/>
        </w:numPr>
        <w:jc w:val="both"/>
        <w:rPr>
          <w:rStyle w:val="Strong"/>
          <w:b w:val="0"/>
          <w:sz w:val="20"/>
          <w:szCs w:val="20"/>
        </w:rPr>
      </w:pPr>
      <w:r w:rsidRPr="00B247A1">
        <w:rPr>
          <w:rStyle w:val="Strong"/>
          <w:b w:val="0"/>
          <w:sz w:val="20"/>
          <w:szCs w:val="20"/>
        </w:rPr>
        <w:t xml:space="preserve">Upon termination or expiry of the Agreement, </w:t>
      </w:r>
      <w:r>
        <w:rPr>
          <w:rStyle w:val="Strong"/>
          <w:b w:val="0"/>
          <w:sz w:val="20"/>
          <w:szCs w:val="20"/>
        </w:rPr>
        <w:t>the Club</w:t>
      </w:r>
      <w:r w:rsidRPr="00B247A1">
        <w:rPr>
          <w:rStyle w:val="Strong"/>
          <w:b w:val="0"/>
          <w:sz w:val="20"/>
          <w:szCs w:val="20"/>
        </w:rPr>
        <w:t xml:space="preserve"> shall immediately cease to use any </w:t>
      </w:r>
      <w:r>
        <w:rPr>
          <w:rStyle w:val="Strong"/>
          <w:b w:val="0"/>
          <w:sz w:val="20"/>
          <w:szCs w:val="20"/>
        </w:rPr>
        <w:t xml:space="preserve">of the Sponsor Content and Sponsor shall immediately cease to use any of the </w:t>
      </w:r>
      <w:r w:rsidRPr="00EB526A">
        <w:rPr>
          <w:rStyle w:val="Strong"/>
          <w:b w:val="0"/>
          <w:sz w:val="20"/>
          <w:szCs w:val="20"/>
        </w:rPr>
        <w:t>Club Content</w:t>
      </w:r>
      <w:r w:rsidRPr="00B247A1">
        <w:rPr>
          <w:rStyle w:val="Strong"/>
          <w:b w:val="0"/>
          <w:sz w:val="20"/>
          <w:szCs w:val="20"/>
        </w:rPr>
        <w:t>.</w:t>
      </w:r>
    </w:p>
    <w:p w:rsidR="00D153CD" w:rsidRPr="00B247A1" w:rsidRDefault="00D153CD" w:rsidP="00D153CD">
      <w:pPr>
        <w:numPr>
          <w:ilvl w:val="1"/>
          <w:numId w:val="21"/>
        </w:numPr>
        <w:jc w:val="both"/>
        <w:rPr>
          <w:rStyle w:val="Strong"/>
          <w:b w:val="0"/>
          <w:sz w:val="20"/>
          <w:szCs w:val="20"/>
        </w:rPr>
      </w:pPr>
      <w:r w:rsidRPr="00B247A1">
        <w:rPr>
          <w:rStyle w:val="Strong"/>
          <w:b w:val="0"/>
          <w:sz w:val="20"/>
          <w:szCs w:val="20"/>
        </w:rPr>
        <w:t xml:space="preserve">Termination or expiry of the Agreement shall not affect the rights or liabilities of either party accrued prior to and including the date of termination or expiry and/or any terms intended expressly or by implication to survive termination or expiry.  </w:t>
      </w:r>
    </w:p>
    <w:p w:rsidR="00D153CD" w:rsidRPr="00B247A1" w:rsidRDefault="00D153CD" w:rsidP="00D153CD">
      <w:pPr>
        <w:jc w:val="both"/>
        <w:rPr>
          <w:rStyle w:val="Strong"/>
          <w:b w:val="0"/>
          <w:bCs/>
          <w:sz w:val="20"/>
          <w:szCs w:val="20"/>
        </w:rPr>
      </w:pPr>
    </w:p>
    <w:p w:rsidR="00D153CD" w:rsidRPr="00B247A1" w:rsidRDefault="00D153CD" w:rsidP="00D153CD">
      <w:pPr>
        <w:numPr>
          <w:ilvl w:val="0"/>
          <w:numId w:val="21"/>
        </w:numPr>
        <w:jc w:val="both"/>
        <w:rPr>
          <w:rStyle w:val="Strong"/>
          <w:sz w:val="20"/>
          <w:szCs w:val="20"/>
        </w:rPr>
      </w:pPr>
      <w:r w:rsidRPr="00B247A1">
        <w:rPr>
          <w:rStyle w:val="Strong"/>
          <w:sz w:val="20"/>
          <w:szCs w:val="20"/>
        </w:rPr>
        <w:t>Grant of Rights</w:t>
      </w:r>
    </w:p>
    <w:p w:rsidR="00D153CD" w:rsidRPr="00B247A1" w:rsidRDefault="00D153CD" w:rsidP="00D153CD">
      <w:pPr>
        <w:ind w:left="720"/>
        <w:jc w:val="both"/>
        <w:rPr>
          <w:rStyle w:val="Strong"/>
          <w:sz w:val="20"/>
          <w:szCs w:val="20"/>
        </w:rPr>
      </w:pPr>
      <w:r w:rsidRPr="00B247A1">
        <w:rPr>
          <w:rStyle w:val="Strong"/>
          <w:b w:val="0"/>
          <w:sz w:val="20"/>
          <w:szCs w:val="20"/>
        </w:rPr>
        <w:t xml:space="preserve">The </w:t>
      </w:r>
      <w:r>
        <w:rPr>
          <w:rStyle w:val="Strong"/>
          <w:b w:val="0"/>
          <w:sz w:val="20"/>
          <w:szCs w:val="20"/>
        </w:rPr>
        <w:t>Club</w:t>
      </w:r>
      <w:r w:rsidRPr="00B247A1">
        <w:rPr>
          <w:rStyle w:val="Strong"/>
          <w:b w:val="0"/>
          <w:sz w:val="20"/>
          <w:szCs w:val="20"/>
        </w:rPr>
        <w:t xml:space="preserve"> hereby grants to </w:t>
      </w:r>
      <w:r>
        <w:rPr>
          <w:rStyle w:val="Strong"/>
          <w:b w:val="0"/>
          <w:sz w:val="20"/>
          <w:szCs w:val="20"/>
        </w:rPr>
        <w:t>Sponsor</w:t>
      </w:r>
      <w:r w:rsidRPr="00B247A1">
        <w:rPr>
          <w:rStyle w:val="Strong"/>
          <w:b w:val="0"/>
          <w:sz w:val="20"/>
          <w:szCs w:val="20"/>
        </w:rPr>
        <w:t xml:space="preserve"> the right during the Term to use the Rights to promote </w:t>
      </w:r>
      <w:r>
        <w:rPr>
          <w:rStyle w:val="Strong"/>
          <w:b w:val="0"/>
          <w:sz w:val="20"/>
          <w:szCs w:val="20"/>
        </w:rPr>
        <w:t>Sponsor and its products/services in accordance with the Agreement</w:t>
      </w:r>
      <w:r w:rsidRPr="00B247A1">
        <w:rPr>
          <w:rStyle w:val="Strong"/>
          <w:b w:val="0"/>
          <w:sz w:val="20"/>
          <w:szCs w:val="20"/>
        </w:rPr>
        <w:t xml:space="preserve">. </w:t>
      </w:r>
    </w:p>
    <w:p w:rsidR="00D153CD" w:rsidRPr="00B247A1" w:rsidRDefault="00D153CD" w:rsidP="00D153CD">
      <w:pPr>
        <w:jc w:val="both"/>
        <w:rPr>
          <w:b/>
          <w:sz w:val="20"/>
          <w:szCs w:val="20"/>
        </w:rPr>
      </w:pPr>
    </w:p>
    <w:p w:rsidR="00D153CD" w:rsidRPr="00B247A1" w:rsidRDefault="00D153CD" w:rsidP="00D153CD">
      <w:pPr>
        <w:numPr>
          <w:ilvl w:val="0"/>
          <w:numId w:val="21"/>
        </w:numPr>
        <w:jc w:val="both"/>
        <w:rPr>
          <w:b/>
          <w:sz w:val="20"/>
          <w:szCs w:val="20"/>
        </w:rPr>
      </w:pPr>
      <w:r w:rsidRPr="00B247A1">
        <w:rPr>
          <w:b/>
          <w:sz w:val="20"/>
          <w:szCs w:val="20"/>
        </w:rPr>
        <w:t>Sponsorship Fee</w:t>
      </w:r>
      <w:r>
        <w:rPr>
          <w:b/>
          <w:sz w:val="20"/>
          <w:szCs w:val="20"/>
        </w:rPr>
        <w:t xml:space="preserve"> and/or Value-In-Kind</w:t>
      </w:r>
    </w:p>
    <w:p w:rsidR="00D153CD" w:rsidRPr="00B247A1" w:rsidRDefault="00D153CD" w:rsidP="00D153CD">
      <w:pPr>
        <w:ind w:left="720"/>
        <w:jc w:val="both"/>
        <w:rPr>
          <w:spacing w:val="-3"/>
          <w:sz w:val="20"/>
          <w:szCs w:val="20"/>
        </w:rPr>
      </w:pPr>
      <w:r w:rsidRPr="00B247A1">
        <w:rPr>
          <w:spacing w:val="-3"/>
          <w:sz w:val="20"/>
          <w:szCs w:val="20"/>
        </w:rPr>
        <w:t xml:space="preserve">In consideration for the grant of the Rights, </w:t>
      </w:r>
      <w:r>
        <w:rPr>
          <w:spacing w:val="-3"/>
          <w:sz w:val="20"/>
          <w:szCs w:val="20"/>
        </w:rPr>
        <w:t>Sponsor</w:t>
      </w:r>
      <w:r w:rsidRPr="00B247A1">
        <w:rPr>
          <w:spacing w:val="-3"/>
          <w:sz w:val="20"/>
          <w:szCs w:val="20"/>
        </w:rPr>
        <w:t xml:space="preserve"> shall pay </w:t>
      </w:r>
      <w:r>
        <w:rPr>
          <w:spacing w:val="-3"/>
          <w:sz w:val="20"/>
          <w:szCs w:val="20"/>
        </w:rPr>
        <w:t xml:space="preserve">to the Club </w:t>
      </w:r>
      <w:r w:rsidRPr="00B247A1">
        <w:rPr>
          <w:spacing w:val="-3"/>
          <w:sz w:val="20"/>
          <w:szCs w:val="20"/>
        </w:rPr>
        <w:t xml:space="preserve">the Sponsorship Fee together with any applicable VAT </w:t>
      </w:r>
      <w:r>
        <w:rPr>
          <w:spacing w:val="-3"/>
          <w:sz w:val="20"/>
          <w:szCs w:val="20"/>
        </w:rPr>
        <w:t>and/or provide to the Club the Value-In-Kind (as applicable) in accordance with the Commercial Terms</w:t>
      </w:r>
      <w:r w:rsidRPr="00B247A1">
        <w:rPr>
          <w:spacing w:val="-3"/>
          <w:sz w:val="20"/>
          <w:szCs w:val="20"/>
        </w:rPr>
        <w:t xml:space="preserve">. </w:t>
      </w:r>
    </w:p>
    <w:p w:rsidR="00D153CD" w:rsidRPr="00B247A1" w:rsidRDefault="00D153CD" w:rsidP="00D153CD">
      <w:pPr>
        <w:ind w:left="720"/>
        <w:jc w:val="both"/>
        <w:rPr>
          <w:b/>
          <w:sz w:val="20"/>
          <w:szCs w:val="20"/>
        </w:rPr>
      </w:pPr>
    </w:p>
    <w:p w:rsidR="00D153CD" w:rsidRPr="00B247A1" w:rsidRDefault="00D153CD" w:rsidP="00D153CD">
      <w:pPr>
        <w:numPr>
          <w:ilvl w:val="0"/>
          <w:numId w:val="21"/>
        </w:numPr>
        <w:jc w:val="both"/>
        <w:rPr>
          <w:b/>
          <w:sz w:val="20"/>
          <w:szCs w:val="20"/>
        </w:rPr>
      </w:pPr>
      <w:r w:rsidRPr="00B247A1">
        <w:rPr>
          <w:b/>
          <w:bCs/>
          <w:sz w:val="20"/>
          <w:szCs w:val="20"/>
        </w:rPr>
        <w:t>Approval of Advertising and Promotional Materials</w:t>
      </w:r>
    </w:p>
    <w:p w:rsidR="00D153CD" w:rsidRPr="00B247A1" w:rsidRDefault="00D153CD" w:rsidP="00D153CD">
      <w:pPr>
        <w:ind w:left="719"/>
        <w:jc w:val="both"/>
        <w:rPr>
          <w:spacing w:val="-3"/>
          <w:sz w:val="20"/>
          <w:szCs w:val="20"/>
        </w:rPr>
      </w:pPr>
      <w:r w:rsidRPr="00B247A1">
        <w:rPr>
          <w:spacing w:val="-3"/>
          <w:sz w:val="20"/>
          <w:szCs w:val="20"/>
        </w:rPr>
        <w:t>Each party</w:t>
      </w:r>
      <w:r>
        <w:rPr>
          <w:spacing w:val="-3"/>
          <w:sz w:val="20"/>
          <w:szCs w:val="20"/>
        </w:rPr>
        <w:t xml:space="preserve"> (</w:t>
      </w:r>
      <w:r w:rsidRPr="00AE3FDA">
        <w:rPr>
          <w:b/>
          <w:spacing w:val="-3"/>
          <w:sz w:val="20"/>
          <w:szCs w:val="20"/>
        </w:rPr>
        <w:t>Party A</w:t>
      </w:r>
      <w:r>
        <w:rPr>
          <w:spacing w:val="-3"/>
          <w:sz w:val="20"/>
          <w:szCs w:val="20"/>
        </w:rPr>
        <w:t>)</w:t>
      </w:r>
      <w:r w:rsidRPr="00B247A1">
        <w:rPr>
          <w:spacing w:val="-3"/>
          <w:sz w:val="20"/>
          <w:szCs w:val="20"/>
        </w:rPr>
        <w:t xml:space="preserve"> will obtain the prior written approval of the other party</w:t>
      </w:r>
      <w:r>
        <w:rPr>
          <w:spacing w:val="-3"/>
          <w:sz w:val="20"/>
          <w:szCs w:val="20"/>
        </w:rPr>
        <w:t xml:space="preserve"> (</w:t>
      </w:r>
      <w:r w:rsidRPr="00AE3FDA">
        <w:rPr>
          <w:b/>
          <w:spacing w:val="-3"/>
          <w:sz w:val="20"/>
          <w:szCs w:val="20"/>
        </w:rPr>
        <w:t>Party B</w:t>
      </w:r>
      <w:r>
        <w:rPr>
          <w:spacing w:val="-3"/>
          <w:sz w:val="20"/>
          <w:szCs w:val="20"/>
        </w:rPr>
        <w:t>)</w:t>
      </w:r>
      <w:r w:rsidRPr="00B247A1">
        <w:rPr>
          <w:spacing w:val="-3"/>
          <w:sz w:val="20"/>
          <w:szCs w:val="20"/>
        </w:rPr>
        <w:t xml:space="preserve">, which approval will not be unreasonably withheld or delayed, for any and all advertising, promotional or other material containing the </w:t>
      </w:r>
      <w:r>
        <w:rPr>
          <w:spacing w:val="-3"/>
          <w:sz w:val="20"/>
          <w:szCs w:val="20"/>
        </w:rPr>
        <w:t xml:space="preserve">Sponsor Content (where the Club is Party A) or the Club Content (where the Sponsor is Party A). </w:t>
      </w:r>
      <w:r w:rsidRPr="00B247A1">
        <w:rPr>
          <w:spacing w:val="-3"/>
          <w:sz w:val="20"/>
          <w:szCs w:val="20"/>
        </w:rPr>
        <w:t xml:space="preserve">Party A must provide all such materials or details of such activities to </w:t>
      </w:r>
      <w:r>
        <w:rPr>
          <w:spacing w:val="-3"/>
          <w:sz w:val="20"/>
          <w:szCs w:val="20"/>
        </w:rPr>
        <w:t>Party B</w:t>
      </w:r>
      <w:r w:rsidRPr="00B247A1">
        <w:rPr>
          <w:spacing w:val="-3"/>
          <w:sz w:val="20"/>
          <w:szCs w:val="20"/>
        </w:rPr>
        <w:t xml:space="preserve"> a minimum of </w:t>
      </w:r>
      <w:r>
        <w:rPr>
          <w:spacing w:val="-3"/>
          <w:sz w:val="20"/>
          <w:szCs w:val="20"/>
        </w:rPr>
        <w:t>five</w:t>
      </w:r>
      <w:r w:rsidRPr="00B247A1">
        <w:rPr>
          <w:spacing w:val="-3"/>
          <w:sz w:val="20"/>
          <w:szCs w:val="20"/>
        </w:rPr>
        <w:t xml:space="preserve"> (</w:t>
      </w:r>
      <w:r>
        <w:rPr>
          <w:spacing w:val="-3"/>
          <w:sz w:val="20"/>
          <w:szCs w:val="20"/>
        </w:rPr>
        <w:t>5</w:t>
      </w:r>
      <w:r w:rsidRPr="00B247A1">
        <w:rPr>
          <w:spacing w:val="-3"/>
          <w:sz w:val="20"/>
          <w:szCs w:val="20"/>
        </w:rPr>
        <w:t>) business days prior to their release to the public.</w:t>
      </w:r>
    </w:p>
    <w:p w:rsidR="00D153CD" w:rsidRPr="00B247A1" w:rsidRDefault="00D153CD" w:rsidP="00D153CD">
      <w:pPr>
        <w:numPr>
          <w:ilvl w:val="1"/>
          <w:numId w:val="21"/>
        </w:numPr>
        <w:ind w:left="719"/>
        <w:jc w:val="both"/>
        <w:rPr>
          <w:sz w:val="20"/>
          <w:szCs w:val="20"/>
        </w:rPr>
      </w:pPr>
      <w:r>
        <w:rPr>
          <w:spacing w:val="-3"/>
          <w:sz w:val="20"/>
          <w:szCs w:val="20"/>
        </w:rPr>
        <w:t>Party B</w:t>
      </w:r>
      <w:r w:rsidRPr="00B247A1">
        <w:rPr>
          <w:spacing w:val="-3"/>
          <w:sz w:val="20"/>
          <w:szCs w:val="20"/>
        </w:rPr>
        <w:t xml:space="preserve"> will respond to requests for consent or approval pursuant to the Agreement within </w:t>
      </w:r>
      <w:r>
        <w:rPr>
          <w:spacing w:val="-3"/>
          <w:sz w:val="20"/>
          <w:szCs w:val="20"/>
        </w:rPr>
        <w:t>three</w:t>
      </w:r>
      <w:r w:rsidRPr="00B247A1">
        <w:rPr>
          <w:spacing w:val="-3"/>
          <w:sz w:val="20"/>
          <w:szCs w:val="20"/>
        </w:rPr>
        <w:t xml:space="preserve"> </w:t>
      </w:r>
      <w:r>
        <w:rPr>
          <w:spacing w:val="-3"/>
          <w:sz w:val="20"/>
          <w:szCs w:val="20"/>
        </w:rPr>
        <w:t xml:space="preserve">(3) </w:t>
      </w:r>
      <w:r w:rsidRPr="00B247A1">
        <w:rPr>
          <w:spacing w:val="-3"/>
          <w:sz w:val="20"/>
          <w:szCs w:val="20"/>
        </w:rPr>
        <w:t xml:space="preserve">business days. Party B’s approval shall be deemed to have been given where it has not responded to Party A’s request within this </w:t>
      </w:r>
      <w:r>
        <w:rPr>
          <w:spacing w:val="-3"/>
          <w:sz w:val="20"/>
          <w:szCs w:val="20"/>
        </w:rPr>
        <w:t>three (3)</w:t>
      </w:r>
      <w:r w:rsidRPr="00B247A1">
        <w:rPr>
          <w:spacing w:val="-3"/>
          <w:sz w:val="20"/>
          <w:szCs w:val="20"/>
        </w:rPr>
        <w:t xml:space="preserve"> business day period. </w:t>
      </w:r>
    </w:p>
    <w:p w:rsidR="00D153CD" w:rsidRPr="00B247A1" w:rsidRDefault="00D153CD" w:rsidP="00D153CD">
      <w:pPr>
        <w:numPr>
          <w:ilvl w:val="1"/>
          <w:numId w:val="21"/>
        </w:numPr>
        <w:ind w:left="719"/>
        <w:jc w:val="both"/>
        <w:rPr>
          <w:sz w:val="20"/>
          <w:szCs w:val="20"/>
        </w:rPr>
      </w:pPr>
      <w:r w:rsidRPr="00B247A1">
        <w:rPr>
          <w:spacing w:val="-3"/>
          <w:sz w:val="20"/>
          <w:szCs w:val="20"/>
        </w:rPr>
        <w:t>Party A shall not be required to seek Party B’s approval where Party B has previously approved (or has previously been deemed to have approved) Party A taking materially the same course of action.</w:t>
      </w:r>
    </w:p>
    <w:p w:rsidR="00D153CD" w:rsidRPr="00B247A1" w:rsidRDefault="00D153CD" w:rsidP="00D153CD">
      <w:pPr>
        <w:ind w:left="720"/>
        <w:jc w:val="both"/>
        <w:rPr>
          <w:b/>
          <w:sz w:val="20"/>
          <w:szCs w:val="20"/>
        </w:rPr>
      </w:pPr>
    </w:p>
    <w:p w:rsidR="00D153CD" w:rsidRPr="00B247A1" w:rsidRDefault="00D153CD" w:rsidP="00D153CD">
      <w:pPr>
        <w:numPr>
          <w:ilvl w:val="0"/>
          <w:numId w:val="21"/>
        </w:numPr>
        <w:jc w:val="both"/>
        <w:rPr>
          <w:b/>
          <w:sz w:val="20"/>
          <w:szCs w:val="20"/>
        </w:rPr>
      </w:pPr>
      <w:r w:rsidRPr="00B247A1">
        <w:rPr>
          <w:b/>
          <w:sz w:val="20"/>
          <w:szCs w:val="20"/>
        </w:rPr>
        <w:t>Intellectual Property Rights</w:t>
      </w:r>
    </w:p>
    <w:p w:rsidR="00D153CD" w:rsidRPr="00B247A1" w:rsidRDefault="00D153CD" w:rsidP="00D153CD">
      <w:pPr>
        <w:numPr>
          <w:ilvl w:val="1"/>
          <w:numId w:val="21"/>
        </w:numPr>
        <w:ind w:left="719"/>
        <w:jc w:val="both"/>
        <w:rPr>
          <w:spacing w:val="-3"/>
          <w:sz w:val="20"/>
          <w:szCs w:val="20"/>
        </w:rPr>
      </w:pPr>
      <w:r w:rsidRPr="00B247A1">
        <w:rPr>
          <w:spacing w:val="-3"/>
          <w:sz w:val="20"/>
          <w:szCs w:val="20"/>
        </w:rPr>
        <w:t xml:space="preserve">The </w:t>
      </w:r>
      <w:r>
        <w:rPr>
          <w:spacing w:val="-3"/>
          <w:sz w:val="20"/>
          <w:szCs w:val="20"/>
        </w:rPr>
        <w:t>Club</w:t>
      </w:r>
      <w:r w:rsidRPr="00B247A1">
        <w:rPr>
          <w:spacing w:val="-3"/>
          <w:sz w:val="20"/>
          <w:szCs w:val="20"/>
        </w:rPr>
        <w:t xml:space="preserve"> shall own all right, title and interest in and to the </w:t>
      </w:r>
      <w:r>
        <w:rPr>
          <w:spacing w:val="-3"/>
          <w:sz w:val="20"/>
          <w:szCs w:val="20"/>
        </w:rPr>
        <w:t>Club Content</w:t>
      </w:r>
      <w:r w:rsidRPr="00B247A1">
        <w:rPr>
          <w:spacing w:val="-3"/>
          <w:sz w:val="20"/>
          <w:szCs w:val="20"/>
        </w:rPr>
        <w:t xml:space="preserve">. The </w:t>
      </w:r>
      <w:r>
        <w:rPr>
          <w:spacing w:val="-3"/>
          <w:sz w:val="20"/>
          <w:szCs w:val="20"/>
        </w:rPr>
        <w:t>Club</w:t>
      </w:r>
      <w:r w:rsidRPr="00B247A1">
        <w:rPr>
          <w:spacing w:val="-3"/>
          <w:sz w:val="20"/>
          <w:szCs w:val="20"/>
        </w:rPr>
        <w:t xml:space="preserve"> grants to </w:t>
      </w:r>
      <w:r>
        <w:rPr>
          <w:spacing w:val="-3"/>
          <w:sz w:val="20"/>
          <w:szCs w:val="20"/>
        </w:rPr>
        <w:t>Sponsor</w:t>
      </w:r>
      <w:r w:rsidRPr="00B247A1">
        <w:rPr>
          <w:spacing w:val="-3"/>
          <w:sz w:val="20"/>
          <w:szCs w:val="20"/>
        </w:rPr>
        <w:t>, for the Term, a</w:t>
      </w:r>
      <w:r>
        <w:rPr>
          <w:spacing w:val="-3"/>
          <w:sz w:val="20"/>
          <w:szCs w:val="20"/>
        </w:rPr>
        <w:t xml:space="preserve"> royalty-</w:t>
      </w:r>
      <w:r w:rsidRPr="00B247A1">
        <w:rPr>
          <w:spacing w:val="-3"/>
          <w:sz w:val="20"/>
          <w:szCs w:val="20"/>
        </w:rPr>
        <w:t>free</w:t>
      </w:r>
      <w:r>
        <w:rPr>
          <w:spacing w:val="-3"/>
          <w:sz w:val="20"/>
          <w:szCs w:val="20"/>
        </w:rPr>
        <w:t>, world-wide,</w:t>
      </w:r>
      <w:r w:rsidRPr="00B247A1">
        <w:rPr>
          <w:spacing w:val="-3"/>
          <w:sz w:val="20"/>
          <w:szCs w:val="20"/>
        </w:rPr>
        <w:t xml:space="preserve"> non-exclusive licence</w:t>
      </w:r>
      <w:r>
        <w:rPr>
          <w:spacing w:val="-3"/>
          <w:sz w:val="20"/>
          <w:szCs w:val="20"/>
        </w:rPr>
        <w:t xml:space="preserve">, for the duration of the Term, to </w:t>
      </w:r>
      <w:r w:rsidRPr="00B247A1">
        <w:rPr>
          <w:spacing w:val="-3"/>
          <w:sz w:val="20"/>
          <w:szCs w:val="20"/>
        </w:rPr>
        <w:t xml:space="preserve">use, reproduce, publish and distribute the </w:t>
      </w:r>
      <w:r>
        <w:rPr>
          <w:spacing w:val="-3"/>
          <w:sz w:val="20"/>
          <w:szCs w:val="20"/>
        </w:rPr>
        <w:t>Club Content</w:t>
      </w:r>
      <w:r w:rsidRPr="00B247A1">
        <w:rPr>
          <w:spacing w:val="-3"/>
          <w:sz w:val="20"/>
          <w:szCs w:val="20"/>
        </w:rPr>
        <w:t xml:space="preserve"> to the extent necessary for </w:t>
      </w:r>
      <w:r>
        <w:rPr>
          <w:spacing w:val="-3"/>
          <w:sz w:val="20"/>
          <w:szCs w:val="20"/>
        </w:rPr>
        <w:t>Sponsor</w:t>
      </w:r>
      <w:r w:rsidRPr="00B247A1">
        <w:rPr>
          <w:spacing w:val="-3"/>
          <w:sz w:val="20"/>
          <w:szCs w:val="20"/>
        </w:rPr>
        <w:t xml:space="preserve"> to use and exploit the Rights in the manner contemplated by the Agreement.    </w:t>
      </w:r>
    </w:p>
    <w:p w:rsidR="00D153CD" w:rsidRPr="00B247A1" w:rsidRDefault="00D153CD" w:rsidP="00D153CD">
      <w:pPr>
        <w:numPr>
          <w:ilvl w:val="1"/>
          <w:numId w:val="21"/>
        </w:numPr>
        <w:ind w:left="719"/>
        <w:jc w:val="both"/>
        <w:rPr>
          <w:spacing w:val="-3"/>
          <w:sz w:val="20"/>
          <w:szCs w:val="20"/>
        </w:rPr>
      </w:pPr>
      <w:r>
        <w:rPr>
          <w:spacing w:val="-3"/>
          <w:sz w:val="20"/>
          <w:szCs w:val="20"/>
        </w:rPr>
        <w:t>Sponsor</w:t>
      </w:r>
      <w:r w:rsidRPr="00B247A1">
        <w:rPr>
          <w:spacing w:val="-3"/>
          <w:sz w:val="20"/>
          <w:szCs w:val="20"/>
        </w:rPr>
        <w:t xml:space="preserve"> shall own all right, title and interest in and to the </w:t>
      </w:r>
      <w:r>
        <w:rPr>
          <w:spacing w:val="-3"/>
          <w:sz w:val="20"/>
          <w:szCs w:val="20"/>
        </w:rPr>
        <w:t>Sponsor</w:t>
      </w:r>
      <w:r w:rsidRPr="00B247A1">
        <w:rPr>
          <w:spacing w:val="-3"/>
          <w:sz w:val="20"/>
          <w:szCs w:val="20"/>
        </w:rPr>
        <w:t xml:space="preserve"> Content</w:t>
      </w:r>
      <w:r>
        <w:rPr>
          <w:spacing w:val="-3"/>
          <w:sz w:val="20"/>
          <w:szCs w:val="20"/>
        </w:rPr>
        <w:t>.</w:t>
      </w:r>
      <w:r w:rsidRPr="00AE3FDA">
        <w:rPr>
          <w:spacing w:val="-3"/>
          <w:sz w:val="20"/>
          <w:szCs w:val="20"/>
        </w:rPr>
        <w:t xml:space="preserve"> </w:t>
      </w:r>
      <w:r>
        <w:rPr>
          <w:spacing w:val="-3"/>
          <w:sz w:val="20"/>
          <w:szCs w:val="20"/>
        </w:rPr>
        <w:t>Sponsor</w:t>
      </w:r>
      <w:r w:rsidRPr="00B247A1">
        <w:rPr>
          <w:spacing w:val="-3"/>
          <w:sz w:val="20"/>
          <w:szCs w:val="20"/>
        </w:rPr>
        <w:t xml:space="preserve"> grants to the </w:t>
      </w:r>
      <w:r>
        <w:rPr>
          <w:spacing w:val="-3"/>
          <w:sz w:val="20"/>
          <w:szCs w:val="20"/>
        </w:rPr>
        <w:t>Club</w:t>
      </w:r>
      <w:r w:rsidRPr="00B247A1">
        <w:rPr>
          <w:spacing w:val="-3"/>
          <w:sz w:val="20"/>
          <w:szCs w:val="20"/>
        </w:rPr>
        <w:t xml:space="preserve">, </w:t>
      </w:r>
      <w:r w:rsidRPr="00B247A1">
        <w:rPr>
          <w:sz w:val="20"/>
          <w:szCs w:val="20"/>
        </w:rPr>
        <w:t>a royalty-free, world-wide, non-exclusive licence</w:t>
      </w:r>
      <w:r w:rsidRPr="00B247A1">
        <w:rPr>
          <w:spacing w:val="-3"/>
          <w:sz w:val="20"/>
          <w:szCs w:val="20"/>
        </w:rPr>
        <w:t xml:space="preserve">, for the duration of the Term, to use, reproduce, publish and distribute the </w:t>
      </w:r>
      <w:r>
        <w:rPr>
          <w:spacing w:val="-3"/>
          <w:sz w:val="20"/>
          <w:szCs w:val="20"/>
        </w:rPr>
        <w:t>Sponsor</w:t>
      </w:r>
      <w:r w:rsidRPr="00B247A1">
        <w:rPr>
          <w:spacing w:val="-3"/>
          <w:sz w:val="20"/>
          <w:szCs w:val="20"/>
        </w:rPr>
        <w:t xml:space="preserve"> Content </w:t>
      </w:r>
      <w:r w:rsidRPr="00B247A1">
        <w:rPr>
          <w:rStyle w:val="Strong"/>
          <w:b w:val="0"/>
          <w:sz w:val="20"/>
          <w:szCs w:val="20"/>
        </w:rPr>
        <w:t xml:space="preserve">to facilitate </w:t>
      </w:r>
      <w:r>
        <w:rPr>
          <w:rStyle w:val="Strong"/>
          <w:b w:val="0"/>
          <w:sz w:val="20"/>
          <w:szCs w:val="20"/>
        </w:rPr>
        <w:t>the Club’s delivery</w:t>
      </w:r>
      <w:r w:rsidRPr="00B247A1">
        <w:rPr>
          <w:rStyle w:val="Strong"/>
          <w:b w:val="0"/>
          <w:sz w:val="20"/>
          <w:szCs w:val="20"/>
        </w:rPr>
        <w:t xml:space="preserve"> of the Rights</w:t>
      </w:r>
    </w:p>
    <w:p w:rsidR="00D153CD" w:rsidRPr="00B247A1" w:rsidRDefault="00D153CD" w:rsidP="00D153CD">
      <w:pPr>
        <w:ind w:left="719"/>
        <w:jc w:val="both"/>
        <w:rPr>
          <w:spacing w:val="-3"/>
          <w:sz w:val="20"/>
          <w:szCs w:val="20"/>
        </w:rPr>
      </w:pPr>
    </w:p>
    <w:p w:rsidR="00D153CD" w:rsidRPr="00B247A1" w:rsidRDefault="00D153CD" w:rsidP="00D153CD">
      <w:pPr>
        <w:numPr>
          <w:ilvl w:val="0"/>
          <w:numId w:val="21"/>
        </w:numPr>
        <w:jc w:val="both"/>
        <w:rPr>
          <w:b/>
          <w:sz w:val="20"/>
          <w:szCs w:val="20"/>
        </w:rPr>
      </w:pPr>
      <w:r w:rsidRPr="00B247A1">
        <w:rPr>
          <w:b/>
          <w:sz w:val="20"/>
          <w:szCs w:val="20"/>
        </w:rPr>
        <w:t>Liability</w:t>
      </w:r>
    </w:p>
    <w:p w:rsidR="00D153CD" w:rsidRPr="00B247A1" w:rsidRDefault="00D153CD" w:rsidP="00D153CD">
      <w:pPr>
        <w:numPr>
          <w:ilvl w:val="1"/>
          <w:numId w:val="21"/>
        </w:numPr>
        <w:ind w:left="719"/>
        <w:jc w:val="both"/>
        <w:rPr>
          <w:spacing w:val="-3"/>
          <w:sz w:val="20"/>
          <w:szCs w:val="20"/>
        </w:rPr>
      </w:pPr>
      <w:r w:rsidRPr="00B247A1">
        <w:rPr>
          <w:spacing w:val="-3"/>
          <w:sz w:val="20"/>
          <w:szCs w:val="20"/>
        </w:rPr>
        <w:t>Nothing in the Agreement shall be deemed or construed so as to limit, restrict or exclude the liability of either party for death or personal injury caused by the negligence of that party (including its employees) or for any fraud or fraudulent misrepresentation.</w:t>
      </w:r>
    </w:p>
    <w:p w:rsidR="00D153CD" w:rsidRPr="00B247A1" w:rsidRDefault="00D153CD" w:rsidP="00D153CD">
      <w:pPr>
        <w:numPr>
          <w:ilvl w:val="1"/>
          <w:numId w:val="21"/>
        </w:numPr>
        <w:ind w:left="719"/>
        <w:jc w:val="both"/>
        <w:rPr>
          <w:spacing w:val="-3"/>
          <w:sz w:val="20"/>
          <w:szCs w:val="20"/>
        </w:rPr>
      </w:pPr>
      <w:r w:rsidRPr="00B247A1">
        <w:rPr>
          <w:spacing w:val="-3"/>
          <w:sz w:val="20"/>
          <w:szCs w:val="20"/>
        </w:rPr>
        <w:lastRenderedPageBreak/>
        <w:t>Subject to clause</w:t>
      </w:r>
      <w:r>
        <w:rPr>
          <w:spacing w:val="-3"/>
          <w:sz w:val="20"/>
          <w:szCs w:val="20"/>
        </w:rPr>
        <w:t>s</w:t>
      </w:r>
      <w:r w:rsidRPr="00B247A1">
        <w:rPr>
          <w:spacing w:val="-3"/>
          <w:sz w:val="20"/>
          <w:szCs w:val="20"/>
        </w:rPr>
        <w:t xml:space="preserve"> </w:t>
      </w:r>
      <w:r>
        <w:rPr>
          <w:spacing w:val="-3"/>
          <w:sz w:val="20"/>
          <w:szCs w:val="20"/>
        </w:rPr>
        <w:t>7</w:t>
      </w:r>
      <w:r w:rsidRPr="00B247A1">
        <w:rPr>
          <w:spacing w:val="-3"/>
          <w:sz w:val="20"/>
          <w:szCs w:val="20"/>
        </w:rPr>
        <w:t>.1</w:t>
      </w:r>
      <w:r>
        <w:rPr>
          <w:spacing w:val="-3"/>
          <w:sz w:val="20"/>
          <w:szCs w:val="20"/>
        </w:rPr>
        <w:t xml:space="preserve"> and 7.2</w:t>
      </w:r>
      <w:r w:rsidRPr="00B247A1">
        <w:rPr>
          <w:spacing w:val="-3"/>
          <w:sz w:val="20"/>
          <w:szCs w:val="20"/>
        </w:rPr>
        <w:t xml:space="preserve">, </w:t>
      </w:r>
      <w:r>
        <w:rPr>
          <w:spacing w:val="-3"/>
          <w:sz w:val="20"/>
          <w:szCs w:val="20"/>
        </w:rPr>
        <w:t>each party’s</w:t>
      </w:r>
      <w:r w:rsidRPr="00B247A1">
        <w:rPr>
          <w:spacing w:val="-3"/>
          <w:sz w:val="20"/>
          <w:szCs w:val="20"/>
        </w:rPr>
        <w:t xml:space="preserve"> aggregate liability to the </w:t>
      </w:r>
      <w:r>
        <w:rPr>
          <w:spacing w:val="-3"/>
          <w:sz w:val="20"/>
          <w:szCs w:val="20"/>
        </w:rPr>
        <w:t>other party</w:t>
      </w:r>
      <w:r w:rsidRPr="00B247A1">
        <w:rPr>
          <w:spacing w:val="-3"/>
          <w:sz w:val="20"/>
          <w:szCs w:val="20"/>
        </w:rPr>
        <w:t xml:space="preserve"> under or in connection with the Agreement shall not exceed the </w:t>
      </w:r>
      <w:r>
        <w:rPr>
          <w:spacing w:val="-3"/>
          <w:sz w:val="20"/>
          <w:szCs w:val="20"/>
        </w:rPr>
        <w:t xml:space="preserve">aggregate of the </w:t>
      </w:r>
      <w:r w:rsidRPr="00B247A1">
        <w:rPr>
          <w:spacing w:val="-3"/>
          <w:sz w:val="20"/>
          <w:szCs w:val="20"/>
        </w:rPr>
        <w:t>Sponsorship Fee</w:t>
      </w:r>
      <w:r>
        <w:rPr>
          <w:spacing w:val="-3"/>
          <w:sz w:val="20"/>
          <w:szCs w:val="20"/>
        </w:rPr>
        <w:t xml:space="preserve"> and the market value of the Value-In-Kind</w:t>
      </w:r>
      <w:r w:rsidRPr="00B247A1">
        <w:rPr>
          <w:spacing w:val="-3"/>
          <w:sz w:val="20"/>
          <w:szCs w:val="20"/>
        </w:rPr>
        <w:t xml:space="preserve">. </w:t>
      </w:r>
    </w:p>
    <w:p w:rsidR="00D153CD" w:rsidRPr="00B247A1" w:rsidRDefault="00D153CD" w:rsidP="00D153CD">
      <w:pPr>
        <w:numPr>
          <w:ilvl w:val="1"/>
          <w:numId w:val="21"/>
        </w:numPr>
        <w:ind w:left="719"/>
        <w:jc w:val="both"/>
        <w:rPr>
          <w:spacing w:val="-3"/>
          <w:sz w:val="20"/>
          <w:szCs w:val="20"/>
        </w:rPr>
      </w:pPr>
      <w:r w:rsidRPr="00B247A1">
        <w:rPr>
          <w:spacing w:val="-3"/>
          <w:sz w:val="20"/>
          <w:szCs w:val="20"/>
        </w:rPr>
        <w:t xml:space="preserve">Subject to clause </w:t>
      </w:r>
      <w:r>
        <w:rPr>
          <w:spacing w:val="-3"/>
          <w:sz w:val="20"/>
          <w:szCs w:val="20"/>
        </w:rPr>
        <w:t>7</w:t>
      </w:r>
      <w:r w:rsidRPr="00B247A1">
        <w:rPr>
          <w:spacing w:val="-3"/>
          <w:sz w:val="20"/>
          <w:szCs w:val="20"/>
        </w:rPr>
        <w:t>.1, neither party shall be liable to the other for any loss of profits, business revenue, goodwill or anticipated savings or for any indirect or consequential loss.</w:t>
      </w:r>
    </w:p>
    <w:p w:rsidR="00D153CD" w:rsidRPr="00B247A1" w:rsidRDefault="00D153CD" w:rsidP="00D153CD">
      <w:pPr>
        <w:ind w:left="720"/>
        <w:jc w:val="both"/>
        <w:rPr>
          <w:b/>
          <w:sz w:val="20"/>
          <w:szCs w:val="20"/>
        </w:rPr>
      </w:pPr>
    </w:p>
    <w:p w:rsidR="00D153CD" w:rsidRPr="00B247A1" w:rsidRDefault="00D153CD" w:rsidP="00D153CD">
      <w:pPr>
        <w:numPr>
          <w:ilvl w:val="0"/>
          <w:numId w:val="21"/>
        </w:numPr>
        <w:jc w:val="both"/>
        <w:rPr>
          <w:b/>
          <w:sz w:val="20"/>
          <w:szCs w:val="20"/>
        </w:rPr>
      </w:pPr>
      <w:r w:rsidRPr="00B247A1">
        <w:rPr>
          <w:b/>
          <w:sz w:val="20"/>
          <w:szCs w:val="20"/>
        </w:rPr>
        <w:t>Force Majeure</w:t>
      </w:r>
    </w:p>
    <w:p w:rsidR="00D153CD" w:rsidRPr="00B247A1" w:rsidRDefault="00D153CD" w:rsidP="00D153CD">
      <w:pPr>
        <w:ind w:left="720"/>
        <w:jc w:val="both"/>
        <w:rPr>
          <w:sz w:val="20"/>
          <w:szCs w:val="20"/>
        </w:rPr>
      </w:pPr>
      <w:r>
        <w:rPr>
          <w:sz w:val="20"/>
          <w:szCs w:val="20"/>
        </w:rPr>
        <w:t>N</w:t>
      </w:r>
      <w:r w:rsidRPr="00B247A1">
        <w:rPr>
          <w:sz w:val="20"/>
          <w:szCs w:val="20"/>
        </w:rPr>
        <w:t xml:space="preserve">either party shall be liable for any failure to fulfil any of its obligations under the Agreement insofar as such failure is due to a Force Majeure Event. In such circumstances, the affected party shall promptly notify the unaffected party, and shall use </w:t>
      </w:r>
      <w:r>
        <w:rPr>
          <w:sz w:val="20"/>
          <w:szCs w:val="20"/>
        </w:rPr>
        <w:t>its</w:t>
      </w:r>
      <w:r w:rsidRPr="00B247A1">
        <w:rPr>
          <w:sz w:val="20"/>
          <w:szCs w:val="20"/>
        </w:rPr>
        <w:t xml:space="preserve"> reasonable endeavours to overcome the Force Majeure Event. If a Force Majeure Event occurs and continues for </w:t>
      </w:r>
      <w:r>
        <w:rPr>
          <w:sz w:val="20"/>
          <w:szCs w:val="20"/>
        </w:rPr>
        <w:t>30</w:t>
      </w:r>
      <w:r w:rsidRPr="00B247A1">
        <w:rPr>
          <w:sz w:val="20"/>
          <w:szCs w:val="20"/>
        </w:rPr>
        <w:t xml:space="preserve"> days or more, the non-affected party shall be entitled to terminate the Agreement immediately on written notice to the affected party. </w:t>
      </w:r>
    </w:p>
    <w:p w:rsidR="00D153CD" w:rsidRPr="00B247A1" w:rsidRDefault="00D153CD" w:rsidP="00D153CD">
      <w:pPr>
        <w:ind w:left="720"/>
        <w:jc w:val="both"/>
        <w:rPr>
          <w:b/>
          <w:sz w:val="20"/>
          <w:szCs w:val="20"/>
        </w:rPr>
      </w:pPr>
    </w:p>
    <w:p w:rsidR="00D153CD" w:rsidRPr="00B247A1" w:rsidRDefault="00D153CD" w:rsidP="00D153CD">
      <w:pPr>
        <w:numPr>
          <w:ilvl w:val="0"/>
          <w:numId w:val="21"/>
        </w:numPr>
        <w:jc w:val="both"/>
        <w:rPr>
          <w:b/>
          <w:sz w:val="20"/>
          <w:szCs w:val="20"/>
        </w:rPr>
      </w:pPr>
      <w:r w:rsidRPr="00B247A1">
        <w:rPr>
          <w:b/>
          <w:sz w:val="20"/>
          <w:szCs w:val="20"/>
        </w:rPr>
        <w:t>General</w:t>
      </w:r>
    </w:p>
    <w:p w:rsidR="00D153CD" w:rsidRPr="00B247A1" w:rsidRDefault="00D153CD" w:rsidP="00D153CD">
      <w:pPr>
        <w:numPr>
          <w:ilvl w:val="1"/>
          <w:numId w:val="21"/>
        </w:numPr>
        <w:ind w:left="719"/>
        <w:jc w:val="both"/>
        <w:rPr>
          <w:spacing w:val="-3"/>
          <w:sz w:val="20"/>
          <w:szCs w:val="20"/>
        </w:rPr>
      </w:pPr>
      <w:r w:rsidRPr="00B247A1">
        <w:rPr>
          <w:spacing w:val="-3"/>
          <w:sz w:val="20"/>
          <w:szCs w:val="20"/>
        </w:rPr>
        <w:t>The Agreement shall not operate so as to create a partnership or joint venture of any kind between the parties.  Nothing contained in the Agreement shall be so construed as to constitute either party to be the agent of the other.  Neither party shall have any authority to make any commitments on the other party’s behalf.</w:t>
      </w:r>
    </w:p>
    <w:p w:rsidR="00D153CD" w:rsidRDefault="00D153CD" w:rsidP="00D153CD">
      <w:pPr>
        <w:numPr>
          <w:ilvl w:val="1"/>
          <w:numId w:val="21"/>
        </w:numPr>
        <w:ind w:left="719"/>
        <w:jc w:val="both"/>
        <w:rPr>
          <w:spacing w:val="-3"/>
          <w:sz w:val="20"/>
          <w:szCs w:val="20"/>
        </w:rPr>
      </w:pPr>
      <w:r w:rsidRPr="00B247A1">
        <w:rPr>
          <w:spacing w:val="-3"/>
          <w:sz w:val="20"/>
          <w:szCs w:val="20"/>
        </w:rPr>
        <w:t>The Agreement is governed by and is to be construed in accordance with English law.  The parties irrevocably agree that the courts of England and Wales shall have exclusive jurisdiction to settle any dispute (whether contractual or non-contractual) which may arise out of or in connection with the Agreement.</w:t>
      </w:r>
    </w:p>
    <w:p w:rsidR="00D153CD" w:rsidRPr="00082E48" w:rsidRDefault="00D153CD" w:rsidP="00D153CD">
      <w:pPr>
        <w:numPr>
          <w:ilvl w:val="1"/>
          <w:numId w:val="21"/>
        </w:numPr>
        <w:ind w:left="719"/>
        <w:jc w:val="both"/>
        <w:rPr>
          <w:spacing w:val="-3"/>
          <w:sz w:val="20"/>
          <w:szCs w:val="20"/>
        </w:rPr>
      </w:pPr>
      <w:r>
        <w:rPr>
          <w:spacing w:val="-3"/>
          <w:sz w:val="20"/>
          <w:szCs w:val="20"/>
        </w:rPr>
        <w:t xml:space="preserve">The Sponsor acknowledges that it is not acquiring pursuant to this Agreement any rights in relation to the Lawn Tennis Association or British Tennis. </w:t>
      </w:r>
    </w:p>
    <w:p w:rsidR="00D153CD" w:rsidRPr="00B247A1" w:rsidRDefault="00D153CD" w:rsidP="00D153CD">
      <w:pPr>
        <w:tabs>
          <w:tab w:val="left" w:pos="1560"/>
        </w:tabs>
        <w:jc w:val="center"/>
        <w:rPr>
          <w:sz w:val="20"/>
          <w:szCs w:val="20"/>
        </w:rPr>
      </w:pPr>
    </w:p>
    <w:p w:rsidR="00D153CD" w:rsidRPr="00B247A1" w:rsidRDefault="00D153CD" w:rsidP="00D153CD">
      <w:pPr>
        <w:numPr>
          <w:ilvl w:val="0"/>
          <w:numId w:val="21"/>
        </w:numPr>
        <w:jc w:val="both"/>
        <w:rPr>
          <w:rStyle w:val="Strong"/>
          <w:sz w:val="20"/>
          <w:szCs w:val="20"/>
        </w:rPr>
      </w:pPr>
      <w:r w:rsidRPr="00B247A1">
        <w:rPr>
          <w:rStyle w:val="Strong"/>
          <w:sz w:val="20"/>
          <w:szCs w:val="20"/>
        </w:rPr>
        <w:t>Definitions and Interpretation</w:t>
      </w:r>
    </w:p>
    <w:p w:rsidR="00D153CD" w:rsidRPr="00B247A1" w:rsidRDefault="00D153CD" w:rsidP="00D153CD">
      <w:pPr>
        <w:numPr>
          <w:ilvl w:val="1"/>
          <w:numId w:val="21"/>
        </w:numPr>
        <w:jc w:val="both"/>
        <w:rPr>
          <w:rStyle w:val="Strong"/>
          <w:sz w:val="20"/>
          <w:szCs w:val="20"/>
        </w:rPr>
      </w:pPr>
      <w:r w:rsidRPr="00B247A1">
        <w:rPr>
          <w:rStyle w:val="Strong"/>
          <w:b w:val="0"/>
          <w:sz w:val="20"/>
          <w:szCs w:val="20"/>
        </w:rPr>
        <w:t>In the Agreement, the following words shall have the following meanings:-</w:t>
      </w:r>
    </w:p>
    <w:p w:rsidR="00D153CD" w:rsidRPr="00B247A1" w:rsidRDefault="00D153CD" w:rsidP="00D153CD">
      <w:pPr>
        <w:numPr>
          <w:ilvl w:val="2"/>
          <w:numId w:val="21"/>
        </w:numPr>
        <w:tabs>
          <w:tab w:val="clear" w:pos="1474"/>
          <w:tab w:val="num" w:pos="1440"/>
        </w:tabs>
        <w:ind w:left="1440" w:hanging="720"/>
        <w:jc w:val="both"/>
        <w:rPr>
          <w:rStyle w:val="Strong"/>
          <w:sz w:val="20"/>
          <w:szCs w:val="20"/>
        </w:rPr>
      </w:pPr>
      <w:r w:rsidRPr="00B247A1">
        <w:rPr>
          <w:rStyle w:val="Strong"/>
          <w:sz w:val="20"/>
          <w:szCs w:val="20"/>
        </w:rPr>
        <w:t>Agreement</w:t>
      </w:r>
      <w:r w:rsidRPr="00B247A1">
        <w:rPr>
          <w:sz w:val="20"/>
          <w:szCs w:val="20"/>
        </w:rPr>
        <w:t xml:space="preserve"> </w:t>
      </w:r>
      <w:r w:rsidRPr="00B247A1">
        <w:rPr>
          <w:rStyle w:val="Strong"/>
          <w:b w:val="0"/>
          <w:sz w:val="20"/>
          <w:szCs w:val="20"/>
        </w:rPr>
        <w:t xml:space="preserve">means the sponsorship agreement between </w:t>
      </w:r>
      <w:r>
        <w:rPr>
          <w:rStyle w:val="Strong"/>
          <w:b w:val="0"/>
          <w:sz w:val="20"/>
          <w:szCs w:val="20"/>
        </w:rPr>
        <w:t>Sponsor</w:t>
      </w:r>
      <w:r w:rsidRPr="00B247A1">
        <w:rPr>
          <w:rStyle w:val="Strong"/>
          <w:b w:val="0"/>
          <w:sz w:val="20"/>
          <w:szCs w:val="20"/>
        </w:rPr>
        <w:t xml:space="preserve"> and the </w:t>
      </w:r>
      <w:r>
        <w:rPr>
          <w:rStyle w:val="Strong"/>
          <w:b w:val="0"/>
          <w:sz w:val="20"/>
          <w:szCs w:val="20"/>
        </w:rPr>
        <w:t>Club</w:t>
      </w:r>
      <w:r w:rsidRPr="00B247A1">
        <w:rPr>
          <w:rStyle w:val="Strong"/>
          <w:b w:val="0"/>
          <w:sz w:val="20"/>
          <w:szCs w:val="20"/>
        </w:rPr>
        <w:t xml:space="preserve"> comprising the Commercial Terms and the General Conditions.</w:t>
      </w:r>
    </w:p>
    <w:p w:rsidR="00D153CD" w:rsidRDefault="00D153CD" w:rsidP="00D153CD">
      <w:pPr>
        <w:numPr>
          <w:ilvl w:val="2"/>
          <w:numId w:val="21"/>
        </w:numPr>
        <w:tabs>
          <w:tab w:val="clear" w:pos="1474"/>
          <w:tab w:val="num" w:pos="1440"/>
        </w:tabs>
        <w:ind w:left="1440" w:hanging="720"/>
        <w:jc w:val="both"/>
        <w:rPr>
          <w:rStyle w:val="Strong"/>
          <w:sz w:val="20"/>
          <w:szCs w:val="20"/>
        </w:rPr>
      </w:pPr>
      <w:r>
        <w:rPr>
          <w:rStyle w:val="Strong"/>
          <w:sz w:val="20"/>
          <w:szCs w:val="20"/>
        </w:rPr>
        <w:t>Club</w:t>
      </w:r>
      <w:r w:rsidRPr="00B247A1">
        <w:rPr>
          <w:rStyle w:val="Strong"/>
          <w:b w:val="0"/>
          <w:sz w:val="20"/>
          <w:szCs w:val="20"/>
        </w:rPr>
        <w:t xml:space="preserve"> has the meaning given in the Commercial Terms</w:t>
      </w:r>
    </w:p>
    <w:p w:rsidR="00D153CD" w:rsidRPr="00B247A1" w:rsidRDefault="00D153CD" w:rsidP="00D153CD">
      <w:pPr>
        <w:numPr>
          <w:ilvl w:val="2"/>
          <w:numId w:val="21"/>
        </w:numPr>
        <w:tabs>
          <w:tab w:val="clear" w:pos="1474"/>
          <w:tab w:val="num" w:pos="1440"/>
        </w:tabs>
        <w:ind w:left="1440" w:hanging="720"/>
        <w:jc w:val="both"/>
        <w:rPr>
          <w:rStyle w:val="Strong"/>
          <w:sz w:val="20"/>
          <w:szCs w:val="20"/>
        </w:rPr>
      </w:pPr>
      <w:r>
        <w:rPr>
          <w:rStyle w:val="Strong"/>
          <w:sz w:val="20"/>
          <w:szCs w:val="20"/>
        </w:rPr>
        <w:t>Club</w:t>
      </w:r>
      <w:r w:rsidRPr="00B247A1">
        <w:rPr>
          <w:rStyle w:val="Strong"/>
          <w:sz w:val="20"/>
          <w:szCs w:val="20"/>
        </w:rPr>
        <w:t xml:space="preserve"> Content</w:t>
      </w:r>
      <w:r w:rsidRPr="00B247A1">
        <w:rPr>
          <w:rStyle w:val="Strong"/>
          <w:b w:val="0"/>
          <w:sz w:val="20"/>
          <w:szCs w:val="20"/>
        </w:rPr>
        <w:t xml:space="preserve"> means all content supplied by </w:t>
      </w:r>
      <w:r>
        <w:rPr>
          <w:rStyle w:val="Strong"/>
          <w:b w:val="0"/>
          <w:sz w:val="20"/>
          <w:szCs w:val="20"/>
        </w:rPr>
        <w:t xml:space="preserve">the Club </w:t>
      </w:r>
      <w:r w:rsidRPr="00B247A1">
        <w:rPr>
          <w:rStyle w:val="Strong"/>
          <w:b w:val="0"/>
          <w:sz w:val="20"/>
          <w:szCs w:val="20"/>
        </w:rPr>
        <w:t xml:space="preserve">to </w:t>
      </w:r>
      <w:r>
        <w:rPr>
          <w:rStyle w:val="Strong"/>
          <w:b w:val="0"/>
          <w:sz w:val="20"/>
          <w:szCs w:val="20"/>
        </w:rPr>
        <w:t>Sponsor</w:t>
      </w:r>
      <w:r w:rsidRPr="00B247A1">
        <w:rPr>
          <w:rStyle w:val="Strong"/>
          <w:b w:val="0"/>
          <w:sz w:val="20"/>
          <w:szCs w:val="20"/>
        </w:rPr>
        <w:t xml:space="preserve"> pursuant to the Agreement (including the </w:t>
      </w:r>
      <w:r>
        <w:rPr>
          <w:rStyle w:val="Strong"/>
          <w:b w:val="0"/>
          <w:sz w:val="20"/>
          <w:szCs w:val="20"/>
        </w:rPr>
        <w:t>Club</w:t>
      </w:r>
      <w:r w:rsidRPr="00B247A1">
        <w:rPr>
          <w:rStyle w:val="Strong"/>
          <w:b w:val="0"/>
          <w:sz w:val="20"/>
          <w:szCs w:val="20"/>
        </w:rPr>
        <w:t>’</w:t>
      </w:r>
      <w:r>
        <w:rPr>
          <w:rStyle w:val="Strong"/>
          <w:b w:val="0"/>
          <w:sz w:val="20"/>
          <w:szCs w:val="20"/>
        </w:rPr>
        <w:t>s</w:t>
      </w:r>
      <w:r w:rsidRPr="00B247A1">
        <w:rPr>
          <w:rStyle w:val="Strong"/>
          <w:b w:val="0"/>
          <w:sz w:val="20"/>
          <w:szCs w:val="20"/>
        </w:rPr>
        <w:t xml:space="preserve"> name, the </w:t>
      </w:r>
      <w:r>
        <w:rPr>
          <w:rStyle w:val="Strong"/>
          <w:b w:val="0"/>
          <w:sz w:val="20"/>
          <w:szCs w:val="20"/>
        </w:rPr>
        <w:t>Club’s l</w:t>
      </w:r>
      <w:r w:rsidRPr="00B247A1">
        <w:rPr>
          <w:rStyle w:val="Strong"/>
          <w:b w:val="0"/>
          <w:sz w:val="20"/>
          <w:szCs w:val="20"/>
        </w:rPr>
        <w:t xml:space="preserve">ogo and any other </w:t>
      </w:r>
      <w:r>
        <w:rPr>
          <w:rStyle w:val="Strong"/>
          <w:b w:val="0"/>
          <w:sz w:val="20"/>
          <w:szCs w:val="20"/>
        </w:rPr>
        <w:t>Club</w:t>
      </w:r>
      <w:r w:rsidRPr="00B247A1">
        <w:rPr>
          <w:rStyle w:val="Strong"/>
          <w:b w:val="0"/>
          <w:sz w:val="20"/>
          <w:szCs w:val="20"/>
        </w:rPr>
        <w:t xml:space="preserve"> </w:t>
      </w:r>
      <w:r>
        <w:rPr>
          <w:rStyle w:val="Strong"/>
          <w:b w:val="0"/>
          <w:sz w:val="20"/>
          <w:szCs w:val="20"/>
        </w:rPr>
        <w:t>i</w:t>
      </w:r>
      <w:r w:rsidRPr="00B247A1">
        <w:rPr>
          <w:rStyle w:val="Strong"/>
          <w:b w:val="0"/>
          <w:sz w:val="20"/>
          <w:szCs w:val="20"/>
        </w:rPr>
        <w:t xml:space="preserve">ntellectual </w:t>
      </w:r>
      <w:r>
        <w:rPr>
          <w:rStyle w:val="Strong"/>
          <w:b w:val="0"/>
          <w:sz w:val="20"/>
          <w:szCs w:val="20"/>
        </w:rPr>
        <w:t>p</w:t>
      </w:r>
      <w:r w:rsidRPr="00B247A1">
        <w:rPr>
          <w:rStyle w:val="Strong"/>
          <w:b w:val="0"/>
          <w:sz w:val="20"/>
          <w:szCs w:val="20"/>
        </w:rPr>
        <w:t xml:space="preserve">roperty </w:t>
      </w:r>
      <w:r>
        <w:rPr>
          <w:rStyle w:val="Strong"/>
          <w:b w:val="0"/>
          <w:sz w:val="20"/>
          <w:szCs w:val="20"/>
        </w:rPr>
        <w:t>r</w:t>
      </w:r>
      <w:r w:rsidRPr="00B247A1">
        <w:rPr>
          <w:rStyle w:val="Strong"/>
          <w:b w:val="0"/>
          <w:sz w:val="20"/>
          <w:szCs w:val="20"/>
        </w:rPr>
        <w:t>ights)</w:t>
      </w:r>
      <w:r>
        <w:rPr>
          <w:rStyle w:val="Strong"/>
          <w:b w:val="0"/>
          <w:sz w:val="20"/>
          <w:szCs w:val="20"/>
        </w:rPr>
        <w:t>.</w:t>
      </w:r>
    </w:p>
    <w:p w:rsidR="00D153CD" w:rsidRPr="00B247A1" w:rsidRDefault="00D153CD" w:rsidP="00D153CD">
      <w:pPr>
        <w:numPr>
          <w:ilvl w:val="2"/>
          <w:numId w:val="21"/>
        </w:numPr>
        <w:tabs>
          <w:tab w:val="clear" w:pos="1474"/>
          <w:tab w:val="num" w:pos="1440"/>
        </w:tabs>
        <w:ind w:left="1440" w:hanging="720"/>
        <w:jc w:val="both"/>
        <w:rPr>
          <w:rStyle w:val="Strong"/>
          <w:sz w:val="20"/>
          <w:szCs w:val="20"/>
        </w:rPr>
      </w:pPr>
      <w:r w:rsidRPr="00B247A1">
        <w:rPr>
          <w:rStyle w:val="Strong"/>
          <w:sz w:val="20"/>
          <w:szCs w:val="20"/>
        </w:rPr>
        <w:t xml:space="preserve">Commencement Date </w:t>
      </w:r>
      <w:r w:rsidRPr="00B247A1">
        <w:rPr>
          <w:rStyle w:val="Strong"/>
          <w:b w:val="0"/>
          <w:bCs/>
          <w:sz w:val="20"/>
          <w:szCs w:val="20"/>
        </w:rPr>
        <w:t>has the meaning given in the Commercial Terms.</w:t>
      </w:r>
    </w:p>
    <w:p w:rsidR="00D153CD" w:rsidRPr="00B247A1" w:rsidRDefault="00D153CD" w:rsidP="00D153CD">
      <w:pPr>
        <w:numPr>
          <w:ilvl w:val="2"/>
          <w:numId w:val="21"/>
        </w:numPr>
        <w:tabs>
          <w:tab w:val="clear" w:pos="1474"/>
          <w:tab w:val="num" w:pos="1440"/>
        </w:tabs>
        <w:ind w:left="1440" w:hanging="720"/>
        <w:jc w:val="both"/>
        <w:rPr>
          <w:rStyle w:val="Strong"/>
          <w:sz w:val="20"/>
          <w:szCs w:val="20"/>
        </w:rPr>
      </w:pPr>
      <w:r w:rsidRPr="00B247A1">
        <w:rPr>
          <w:rStyle w:val="Strong"/>
          <w:sz w:val="20"/>
          <w:szCs w:val="20"/>
        </w:rPr>
        <w:t xml:space="preserve">Commercial Terms </w:t>
      </w:r>
      <w:r w:rsidRPr="00B247A1">
        <w:rPr>
          <w:rStyle w:val="Strong"/>
          <w:b w:val="0"/>
          <w:sz w:val="20"/>
          <w:szCs w:val="20"/>
        </w:rPr>
        <w:t xml:space="preserve">means </w:t>
      </w:r>
      <w:r>
        <w:rPr>
          <w:rStyle w:val="Strong"/>
          <w:b w:val="0"/>
          <w:sz w:val="20"/>
          <w:szCs w:val="20"/>
        </w:rPr>
        <w:t>the Club’s</w:t>
      </w:r>
      <w:r w:rsidRPr="00B247A1">
        <w:rPr>
          <w:rStyle w:val="Strong"/>
          <w:b w:val="0"/>
          <w:sz w:val="20"/>
          <w:szCs w:val="20"/>
        </w:rPr>
        <w:t xml:space="preserve"> Commercial Terms as attached to these General Conditions.</w:t>
      </w:r>
    </w:p>
    <w:p w:rsidR="00D153CD" w:rsidRPr="00B247A1" w:rsidRDefault="00D153CD" w:rsidP="00D153CD">
      <w:pPr>
        <w:numPr>
          <w:ilvl w:val="2"/>
          <w:numId w:val="21"/>
        </w:numPr>
        <w:tabs>
          <w:tab w:val="clear" w:pos="1474"/>
          <w:tab w:val="num" w:pos="1440"/>
        </w:tabs>
        <w:ind w:left="1440" w:hanging="720"/>
        <w:jc w:val="both"/>
        <w:rPr>
          <w:rStyle w:val="Strong"/>
          <w:b w:val="0"/>
          <w:sz w:val="20"/>
          <w:szCs w:val="20"/>
          <w:lang w:eastAsia="en-GB"/>
        </w:rPr>
      </w:pPr>
      <w:r w:rsidRPr="00B247A1">
        <w:rPr>
          <w:rStyle w:val="Strong"/>
          <w:sz w:val="20"/>
          <w:szCs w:val="20"/>
          <w:lang w:eastAsia="en-GB"/>
        </w:rPr>
        <w:t xml:space="preserve">Expiry Date </w:t>
      </w:r>
      <w:r w:rsidRPr="00B247A1">
        <w:rPr>
          <w:rStyle w:val="Strong"/>
          <w:b w:val="0"/>
          <w:sz w:val="20"/>
          <w:szCs w:val="20"/>
          <w:lang w:eastAsia="en-GB"/>
        </w:rPr>
        <w:t>has the meaning given in the Commercial Terms.</w:t>
      </w:r>
    </w:p>
    <w:p w:rsidR="00D153CD" w:rsidRPr="00B247A1" w:rsidRDefault="00D153CD" w:rsidP="00D153CD">
      <w:pPr>
        <w:numPr>
          <w:ilvl w:val="2"/>
          <w:numId w:val="21"/>
        </w:numPr>
        <w:tabs>
          <w:tab w:val="clear" w:pos="1474"/>
          <w:tab w:val="num" w:pos="1440"/>
        </w:tabs>
        <w:ind w:left="1440" w:hanging="720"/>
        <w:jc w:val="both"/>
        <w:rPr>
          <w:rStyle w:val="Strong"/>
          <w:b w:val="0"/>
          <w:sz w:val="20"/>
          <w:szCs w:val="20"/>
          <w:lang w:eastAsia="en-GB"/>
        </w:rPr>
      </w:pPr>
      <w:r w:rsidRPr="00B247A1">
        <w:rPr>
          <w:rStyle w:val="Strong"/>
          <w:sz w:val="20"/>
          <w:szCs w:val="20"/>
          <w:lang w:eastAsia="en-GB"/>
        </w:rPr>
        <w:t>Force Majeure Event</w:t>
      </w:r>
      <w:r w:rsidRPr="00B247A1">
        <w:rPr>
          <w:rStyle w:val="Strong"/>
          <w:b w:val="0"/>
          <w:sz w:val="20"/>
          <w:szCs w:val="20"/>
          <w:lang w:eastAsia="en-GB"/>
        </w:rPr>
        <w:t xml:space="preserve"> means all events beyond the control of the affected party which cannot be reasonably foreseen or, if foreseeable, cannot be avoided including war, hostilities, invasion, riot, civil commotion, strikes, government control, lock-outs, fire, flood, storm or other natural catastrophe.</w:t>
      </w:r>
    </w:p>
    <w:p w:rsidR="00D153CD" w:rsidRPr="00B247A1" w:rsidRDefault="00D153CD" w:rsidP="00D153CD">
      <w:pPr>
        <w:numPr>
          <w:ilvl w:val="2"/>
          <w:numId w:val="21"/>
        </w:numPr>
        <w:tabs>
          <w:tab w:val="clear" w:pos="1474"/>
          <w:tab w:val="num" w:pos="1440"/>
        </w:tabs>
        <w:ind w:left="1440" w:hanging="720"/>
        <w:jc w:val="both"/>
        <w:rPr>
          <w:rStyle w:val="Strong"/>
          <w:b w:val="0"/>
          <w:sz w:val="20"/>
          <w:szCs w:val="20"/>
          <w:lang w:eastAsia="en-GB"/>
        </w:rPr>
      </w:pPr>
      <w:r w:rsidRPr="00B247A1">
        <w:rPr>
          <w:rStyle w:val="Strong"/>
          <w:sz w:val="20"/>
          <w:szCs w:val="20"/>
          <w:lang w:eastAsia="en-GB"/>
        </w:rPr>
        <w:t>General Conditions</w:t>
      </w:r>
      <w:r w:rsidRPr="00B247A1">
        <w:rPr>
          <w:rStyle w:val="Strong"/>
          <w:b w:val="0"/>
          <w:sz w:val="20"/>
          <w:szCs w:val="20"/>
          <w:lang w:eastAsia="en-GB"/>
        </w:rPr>
        <w:t xml:space="preserve"> means </w:t>
      </w:r>
      <w:r>
        <w:rPr>
          <w:rStyle w:val="Strong"/>
          <w:b w:val="0"/>
          <w:sz w:val="20"/>
          <w:szCs w:val="20"/>
          <w:lang w:eastAsia="en-GB"/>
        </w:rPr>
        <w:t>the Club’s</w:t>
      </w:r>
      <w:r w:rsidRPr="00B247A1">
        <w:rPr>
          <w:rStyle w:val="Strong"/>
          <w:b w:val="0"/>
          <w:sz w:val="20"/>
          <w:szCs w:val="20"/>
          <w:lang w:eastAsia="en-GB"/>
        </w:rPr>
        <w:t xml:space="preserve"> general terms and conditions as set out in this document.</w:t>
      </w:r>
    </w:p>
    <w:p w:rsidR="00D153CD" w:rsidRPr="00B247A1" w:rsidRDefault="00D153CD" w:rsidP="00D153CD">
      <w:pPr>
        <w:numPr>
          <w:ilvl w:val="2"/>
          <w:numId w:val="21"/>
        </w:numPr>
        <w:tabs>
          <w:tab w:val="clear" w:pos="1474"/>
          <w:tab w:val="num" w:pos="1440"/>
        </w:tabs>
        <w:ind w:left="1440" w:hanging="720"/>
        <w:jc w:val="both"/>
        <w:rPr>
          <w:rStyle w:val="Strong"/>
          <w:sz w:val="20"/>
          <w:szCs w:val="20"/>
        </w:rPr>
      </w:pPr>
      <w:r>
        <w:rPr>
          <w:rStyle w:val="Strong"/>
          <w:sz w:val="20"/>
          <w:szCs w:val="20"/>
        </w:rPr>
        <w:t>Payment Date(s)</w:t>
      </w:r>
      <w:r w:rsidRPr="00B247A1">
        <w:rPr>
          <w:rStyle w:val="Strong"/>
          <w:b w:val="0"/>
          <w:sz w:val="20"/>
          <w:szCs w:val="20"/>
        </w:rPr>
        <w:t xml:space="preserve"> has the meaning given in the Commercial Terms.</w:t>
      </w:r>
    </w:p>
    <w:p w:rsidR="00D153CD" w:rsidRPr="00B247A1" w:rsidRDefault="00D153CD" w:rsidP="00D153CD">
      <w:pPr>
        <w:numPr>
          <w:ilvl w:val="2"/>
          <w:numId w:val="21"/>
        </w:numPr>
        <w:tabs>
          <w:tab w:val="clear" w:pos="1474"/>
          <w:tab w:val="num" w:pos="1440"/>
        </w:tabs>
        <w:ind w:left="1440" w:hanging="720"/>
        <w:jc w:val="both"/>
        <w:rPr>
          <w:rStyle w:val="Strong"/>
          <w:sz w:val="20"/>
          <w:szCs w:val="20"/>
        </w:rPr>
      </w:pPr>
      <w:r>
        <w:rPr>
          <w:rStyle w:val="Strong"/>
          <w:sz w:val="20"/>
          <w:szCs w:val="20"/>
        </w:rPr>
        <w:t>Sponsor</w:t>
      </w:r>
      <w:r w:rsidRPr="00B247A1">
        <w:rPr>
          <w:rStyle w:val="Strong"/>
          <w:b w:val="0"/>
          <w:sz w:val="20"/>
          <w:szCs w:val="20"/>
        </w:rPr>
        <w:t xml:space="preserve"> has the meaning given in the Commercial Terms.</w:t>
      </w:r>
    </w:p>
    <w:p w:rsidR="00D153CD" w:rsidRPr="00B247A1" w:rsidRDefault="00D153CD" w:rsidP="00D153CD">
      <w:pPr>
        <w:numPr>
          <w:ilvl w:val="2"/>
          <w:numId w:val="21"/>
        </w:numPr>
        <w:tabs>
          <w:tab w:val="clear" w:pos="1474"/>
          <w:tab w:val="num" w:pos="1440"/>
        </w:tabs>
        <w:ind w:left="1440" w:hanging="720"/>
        <w:jc w:val="both"/>
        <w:rPr>
          <w:rStyle w:val="Strong"/>
          <w:sz w:val="20"/>
          <w:szCs w:val="20"/>
        </w:rPr>
      </w:pPr>
      <w:r>
        <w:rPr>
          <w:rStyle w:val="Strong"/>
          <w:sz w:val="20"/>
          <w:szCs w:val="20"/>
        </w:rPr>
        <w:t>Sponsor</w:t>
      </w:r>
      <w:r w:rsidRPr="00B247A1">
        <w:rPr>
          <w:rStyle w:val="Strong"/>
          <w:sz w:val="20"/>
          <w:szCs w:val="20"/>
        </w:rPr>
        <w:t xml:space="preserve"> Content</w:t>
      </w:r>
      <w:r w:rsidRPr="00B247A1">
        <w:rPr>
          <w:rStyle w:val="Strong"/>
          <w:b w:val="0"/>
          <w:sz w:val="20"/>
          <w:szCs w:val="20"/>
        </w:rPr>
        <w:t xml:space="preserve"> means all content supplied by </w:t>
      </w:r>
      <w:r>
        <w:rPr>
          <w:rStyle w:val="Strong"/>
          <w:b w:val="0"/>
          <w:sz w:val="20"/>
          <w:szCs w:val="20"/>
        </w:rPr>
        <w:t>Sponsor</w:t>
      </w:r>
      <w:r w:rsidRPr="00B247A1">
        <w:rPr>
          <w:rStyle w:val="Strong"/>
          <w:b w:val="0"/>
          <w:sz w:val="20"/>
          <w:szCs w:val="20"/>
        </w:rPr>
        <w:t xml:space="preserve"> to the </w:t>
      </w:r>
      <w:r>
        <w:rPr>
          <w:rStyle w:val="Strong"/>
          <w:b w:val="0"/>
          <w:sz w:val="20"/>
          <w:szCs w:val="20"/>
        </w:rPr>
        <w:t>Club</w:t>
      </w:r>
      <w:r w:rsidRPr="00B247A1">
        <w:rPr>
          <w:rStyle w:val="Strong"/>
          <w:b w:val="0"/>
          <w:sz w:val="20"/>
          <w:szCs w:val="20"/>
        </w:rPr>
        <w:t xml:space="preserve"> pursuant to the Agreement (including the </w:t>
      </w:r>
      <w:r>
        <w:rPr>
          <w:rStyle w:val="Strong"/>
          <w:b w:val="0"/>
          <w:sz w:val="20"/>
          <w:szCs w:val="20"/>
        </w:rPr>
        <w:t>Sponsor</w:t>
      </w:r>
      <w:r w:rsidRPr="00B247A1">
        <w:rPr>
          <w:rStyle w:val="Strong"/>
          <w:b w:val="0"/>
          <w:sz w:val="20"/>
          <w:szCs w:val="20"/>
        </w:rPr>
        <w:t>’</w:t>
      </w:r>
      <w:r>
        <w:rPr>
          <w:rStyle w:val="Strong"/>
          <w:b w:val="0"/>
          <w:sz w:val="20"/>
          <w:szCs w:val="20"/>
        </w:rPr>
        <w:t>s</w:t>
      </w:r>
      <w:r w:rsidRPr="00B247A1">
        <w:rPr>
          <w:rStyle w:val="Strong"/>
          <w:b w:val="0"/>
          <w:sz w:val="20"/>
          <w:szCs w:val="20"/>
        </w:rPr>
        <w:t xml:space="preserve"> name, the </w:t>
      </w:r>
      <w:r>
        <w:rPr>
          <w:rStyle w:val="Strong"/>
          <w:b w:val="0"/>
          <w:sz w:val="20"/>
          <w:szCs w:val="20"/>
        </w:rPr>
        <w:t>Sponsor</w:t>
      </w:r>
      <w:r w:rsidRPr="00B247A1">
        <w:rPr>
          <w:rStyle w:val="Strong"/>
          <w:b w:val="0"/>
          <w:sz w:val="20"/>
          <w:szCs w:val="20"/>
        </w:rPr>
        <w:t xml:space="preserve"> </w:t>
      </w:r>
      <w:r>
        <w:rPr>
          <w:rStyle w:val="Strong"/>
          <w:b w:val="0"/>
          <w:sz w:val="20"/>
          <w:szCs w:val="20"/>
        </w:rPr>
        <w:t>l</w:t>
      </w:r>
      <w:r w:rsidRPr="00B247A1">
        <w:rPr>
          <w:rStyle w:val="Strong"/>
          <w:b w:val="0"/>
          <w:sz w:val="20"/>
          <w:szCs w:val="20"/>
        </w:rPr>
        <w:t xml:space="preserve">ogo and any other </w:t>
      </w:r>
      <w:r>
        <w:rPr>
          <w:rStyle w:val="Strong"/>
          <w:b w:val="0"/>
          <w:sz w:val="20"/>
          <w:szCs w:val="20"/>
        </w:rPr>
        <w:t>Sponsor</w:t>
      </w:r>
      <w:r w:rsidRPr="00B247A1">
        <w:rPr>
          <w:rStyle w:val="Strong"/>
          <w:b w:val="0"/>
          <w:sz w:val="20"/>
          <w:szCs w:val="20"/>
        </w:rPr>
        <w:t xml:space="preserve"> </w:t>
      </w:r>
      <w:r>
        <w:rPr>
          <w:rStyle w:val="Strong"/>
          <w:b w:val="0"/>
          <w:sz w:val="20"/>
          <w:szCs w:val="20"/>
        </w:rPr>
        <w:t>i</w:t>
      </w:r>
      <w:r w:rsidRPr="00B247A1">
        <w:rPr>
          <w:rStyle w:val="Strong"/>
          <w:b w:val="0"/>
          <w:sz w:val="20"/>
          <w:szCs w:val="20"/>
        </w:rPr>
        <w:t xml:space="preserve">ntellectual </w:t>
      </w:r>
      <w:r>
        <w:rPr>
          <w:rStyle w:val="Strong"/>
          <w:b w:val="0"/>
          <w:sz w:val="20"/>
          <w:szCs w:val="20"/>
        </w:rPr>
        <w:t>p</w:t>
      </w:r>
      <w:r w:rsidRPr="00B247A1">
        <w:rPr>
          <w:rStyle w:val="Strong"/>
          <w:b w:val="0"/>
          <w:sz w:val="20"/>
          <w:szCs w:val="20"/>
        </w:rPr>
        <w:t xml:space="preserve">roperty </w:t>
      </w:r>
      <w:r>
        <w:rPr>
          <w:rStyle w:val="Strong"/>
          <w:b w:val="0"/>
          <w:sz w:val="20"/>
          <w:szCs w:val="20"/>
        </w:rPr>
        <w:t>r</w:t>
      </w:r>
      <w:r w:rsidRPr="00B247A1">
        <w:rPr>
          <w:rStyle w:val="Strong"/>
          <w:b w:val="0"/>
          <w:sz w:val="20"/>
          <w:szCs w:val="20"/>
        </w:rPr>
        <w:t>ights)</w:t>
      </w:r>
      <w:r>
        <w:rPr>
          <w:rStyle w:val="Strong"/>
          <w:b w:val="0"/>
          <w:sz w:val="20"/>
          <w:szCs w:val="20"/>
        </w:rPr>
        <w:t>.</w:t>
      </w:r>
    </w:p>
    <w:p w:rsidR="00D153CD" w:rsidRPr="00B247A1" w:rsidRDefault="00D153CD" w:rsidP="00D153CD">
      <w:pPr>
        <w:numPr>
          <w:ilvl w:val="2"/>
          <w:numId w:val="21"/>
        </w:numPr>
        <w:tabs>
          <w:tab w:val="clear" w:pos="1474"/>
          <w:tab w:val="num" w:pos="1440"/>
        </w:tabs>
        <w:ind w:left="1440" w:hanging="720"/>
        <w:jc w:val="both"/>
        <w:rPr>
          <w:rStyle w:val="Strong"/>
          <w:sz w:val="20"/>
          <w:szCs w:val="20"/>
        </w:rPr>
      </w:pPr>
      <w:r w:rsidRPr="00B247A1">
        <w:rPr>
          <w:rStyle w:val="Strong"/>
          <w:bCs/>
          <w:sz w:val="20"/>
          <w:szCs w:val="20"/>
        </w:rPr>
        <w:t>Rights</w:t>
      </w:r>
      <w:r w:rsidRPr="00B247A1">
        <w:rPr>
          <w:rStyle w:val="Strong"/>
          <w:b w:val="0"/>
          <w:bCs/>
          <w:sz w:val="20"/>
          <w:szCs w:val="20"/>
        </w:rPr>
        <w:t xml:space="preserve"> </w:t>
      </w:r>
      <w:r w:rsidRPr="00B247A1">
        <w:rPr>
          <w:rStyle w:val="Strong"/>
          <w:b w:val="0"/>
          <w:sz w:val="20"/>
          <w:szCs w:val="20"/>
          <w:lang w:eastAsia="en-GB"/>
        </w:rPr>
        <w:t>has the meaning given in the Commercial Terms</w:t>
      </w:r>
      <w:r w:rsidRPr="00B247A1">
        <w:rPr>
          <w:rStyle w:val="Strong"/>
          <w:b w:val="0"/>
          <w:bCs/>
          <w:sz w:val="20"/>
          <w:szCs w:val="20"/>
        </w:rPr>
        <w:t>.</w:t>
      </w:r>
    </w:p>
    <w:p w:rsidR="00D153CD" w:rsidRPr="00B247A1" w:rsidRDefault="00D153CD" w:rsidP="00D153CD">
      <w:pPr>
        <w:numPr>
          <w:ilvl w:val="2"/>
          <w:numId w:val="21"/>
        </w:numPr>
        <w:tabs>
          <w:tab w:val="clear" w:pos="1474"/>
          <w:tab w:val="num" w:pos="1440"/>
        </w:tabs>
        <w:ind w:left="1440" w:hanging="720"/>
        <w:jc w:val="both"/>
        <w:rPr>
          <w:rStyle w:val="Strong"/>
          <w:sz w:val="20"/>
          <w:szCs w:val="20"/>
        </w:rPr>
      </w:pPr>
      <w:r w:rsidRPr="00B247A1">
        <w:rPr>
          <w:rStyle w:val="Strong"/>
          <w:sz w:val="20"/>
          <w:szCs w:val="20"/>
        </w:rPr>
        <w:t xml:space="preserve">Sponsorship Fee </w:t>
      </w:r>
      <w:r w:rsidRPr="00B247A1">
        <w:rPr>
          <w:rStyle w:val="Strong"/>
          <w:b w:val="0"/>
          <w:sz w:val="20"/>
          <w:szCs w:val="20"/>
          <w:lang w:eastAsia="en-GB"/>
        </w:rPr>
        <w:t>has the meaning given in the Commercial Terms</w:t>
      </w:r>
      <w:r w:rsidRPr="00B247A1">
        <w:rPr>
          <w:rStyle w:val="Strong"/>
          <w:b w:val="0"/>
          <w:bCs/>
          <w:sz w:val="20"/>
          <w:szCs w:val="20"/>
        </w:rPr>
        <w:t>.</w:t>
      </w:r>
    </w:p>
    <w:p w:rsidR="00D153CD" w:rsidRPr="00EB526A" w:rsidRDefault="00D153CD" w:rsidP="00D153CD">
      <w:pPr>
        <w:numPr>
          <w:ilvl w:val="2"/>
          <w:numId w:val="21"/>
        </w:numPr>
        <w:tabs>
          <w:tab w:val="clear" w:pos="1474"/>
          <w:tab w:val="num" w:pos="1440"/>
        </w:tabs>
        <w:ind w:left="1440" w:hanging="720"/>
        <w:jc w:val="both"/>
        <w:rPr>
          <w:rStyle w:val="Strong"/>
          <w:sz w:val="20"/>
          <w:szCs w:val="20"/>
        </w:rPr>
      </w:pPr>
      <w:r w:rsidRPr="00B247A1">
        <w:rPr>
          <w:rStyle w:val="Strong"/>
          <w:sz w:val="20"/>
          <w:szCs w:val="20"/>
        </w:rPr>
        <w:t>Term</w:t>
      </w:r>
      <w:r w:rsidRPr="00B247A1">
        <w:rPr>
          <w:rStyle w:val="Strong"/>
          <w:b w:val="0"/>
          <w:sz w:val="20"/>
          <w:szCs w:val="20"/>
        </w:rPr>
        <w:t xml:space="preserve"> means the term of the Agreement as set out in clause 2.</w:t>
      </w:r>
    </w:p>
    <w:p w:rsidR="00D153CD" w:rsidRPr="00B247A1" w:rsidRDefault="00D153CD" w:rsidP="00D153CD">
      <w:pPr>
        <w:numPr>
          <w:ilvl w:val="2"/>
          <w:numId w:val="21"/>
        </w:numPr>
        <w:tabs>
          <w:tab w:val="clear" w:pos="1474"/>
          <w:tab w:val="num" w:pos="1440"/>
        </w:tabs>
        <w:ind w:left="1440" w:hanging="720"/>
        <w:jc w:val="both"/>
        <w:rPr>
          <w:rStyle w:val="Strong"/>
          <w:sz w:val="20"/>
          <w:szCs w:val="20"/>
        </w:rPr>
      </w:pPr>
      <w:r>
        <w:rPr>
          <w:rStyle w:val="Strong"/>
          <w:sz w:val="20"/>
          <w:szCs w:val="20"/>
        </w:rPr>
        <w:t>Value-In-Kind</w:t>
      </w:r>
      <w:r>
        <w:rPr>
          <w:rStyle w:val="Strong"/>
          <w:b w:val="0"/>
          <w:sz w:val="20"/>
          <w:szCs w:val="20"/>
        </w:rPr>
        <w:t xml:space="preserve"> has the meaning given in the Commercial Terms.</w:t>
      </w:r>
      <w:r w:rsidRPr="00B247A1">
        <w:rPr>
          <w:rStyle w:val="Strong"/>
          <w:b w:val="0"/>
          <w:sz w:val="20"/>
          <w:szCs w:val="20"/>
        </w:rPr>
        <w:t xml:space="preserve"> </w:t>
      </w:r>
    </w:p>
    <w:p w:rsidR="00D153CD" w:rsidRPr="00B247A1" w:rsidRDefault="00D153CD" w:rsidP="00D153CD">
      <w:pPr>
        <w:tabs>
          <w:tab w:val="left" w:pos="1560"/>
        </w:tabs>
        <w:jc w:val="center"/>
        <w:rPr>
          <w:b/>
          <w:sz w:val="20"/>
          <w:szCs w:val="20"/>
        </w:rPr>
      </w:pPr>
    </w:p>
    <w:p w:rsidR="00D153CD" w:rsidRPr="00B247A1" w:rsidRDefault="00D153CD" w:rsidP="00D153CD">
      <w:pPr>
        <w:tabs>
          <w:tab w:val="left" w:pos="-720"/>
          <w:tab w:val="left" w:pos="0"/>
          <w:tab w:val="left" w:pos="720"/>
        </w:tabs>
        <w:suppressAutoHyphens/>
        <w:ind w:left="1440" w:hanging="1440"/>
        <w:jc w:val="both"/>
        <w:rPr>
          <w:spacing w:val="-3"/>
          <w:sz w:val="20"/>
          <w:szCs w:val="20"/>
        </w:rPr>
      </w:pPr>
    </w:p>
    <w:p w:rsidR="00812D4E" w:rsidRDefault="00812D4E" w:rsidP="00DB3C54"/>
    <w:sectPr w:rsidR="00812D4E" w:rsidSect="00F055ED">
      <w:headerReference w:type="default" r:id="rId8"/>
      <w:footerReference w:type="first" r:id="rId9"/>
      <w:pgSz w:w="11906" w:h="16838" w:code="9"/>
      <w:pgMar w:top="680" w:right="1134" w:bottom="1474" w:left="1134" w:header="45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53CD" w:rsidRDefault="00D153CD">
      <w:r>
        <w:separator/>
      </w:r>
    </w:p>
  </w:endnote>
  <w:endnote w:type="continuationSeparator" w:id="0">
    <w:p w:rsidR="00D153CD" w:rsidRDefault="00D15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Bold">
    <w:panose1 w:val="020B07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A88" w:rsidRDefault="00BA7D85">
    <w:pPr>
      <w:pStyle w:val="Footer"/>
    </w:pPr>
    <w:r>
      <w:rPr>
        <w:noProof/>
        <w:lang w:eastAsia="en-GB"/>
      </w:rPr>
      <w:drawing>
        <wp:anchor distT="0" distB="0" distL="114300" distR="114300" simplePos="0" relativeHeight="251657216" behindDoc="1" locked="0" layoutInCell="1" allowOverlap="1">
          <wp:simplePos x="0" y="0"/>
          <wp:positionH relativeFrom="page">
            <wp:posOffset>0</wp:posOffset>
          </wp:positionH>
          <wp:positionV relativeFrom="page">
            <wp:posOffset>9935210</wp:posOffset>
          </wp:positionV>
          <wp:extent cx="7564755" cy="735965"/>
          <wp:effectExtent l="0" t="0" r="0" b="6985"/>
          <wp:wrapNone/>
          <wp:docPr id="3" name="Picture 3" descr="LTA Word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TA Word 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73596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53CD" w:rsidRDefault="00D153CD">
      <w:r>
        <w:separator/>
      </w:r>
    </w:p>
  </w:footnote>
  <w:footnote w:type="continuationSeparator" w:id="0">
    <w:p w:rsidR="00D153CD" w:rsidRDefault="00D153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1" w:rightFromText="181" w:vertAnchor="page" w:tblpY="16019"/>
      <w:tblOverlap w:val="never"/>
      <w:tblW w:w="0" w:type="auto"/>
      <w:tblLayout w:type="fixed"/>
      <w:tblLook w:val="01E0" w:firstRow="1" w:lastRow="1" w:firstColumn="1" w:lastColumn="1" w:noHBand="0" w:noVBand="0"/>
    </w:tblPr>
    <w:tblGrid>
      <w:gridCol w:w="7488"/>
    </w:tblGrid>
    <w:tr w:rsidR="00721A88">
      <w:trPr>
        <w:trHeight w:val="284"/>
      </w:trPr>
      <w:tc>
        <w:tcPr>
          <w:tcW w:w="7488" w:type="dxa"/>
        </w:tcPr>
        <w:p w:rsidR="00721A88" w:rsidRDefault="00721A88" w:rsidP="00F148D5">
          <w:pPr>
            <w:pStyle w:val="FooterRef"/>
          </w:pPr>
        </w:p>
      </w:tc>
    </w:tr>
  </w:tbl>
  <w:p w:rsidR="00721A88" w:rsidRDefault="00721A88" w:rsidP="00F148D5">
    <w:pPr>
      <w:pStyle w:val="Header"/>
      <w:spacing w:after="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90E2E8C"/>
    <w:lvl w:ilvl="0">
      <w:start w:val="1"/>
      <w:numFmt w:val="decimal"/>
      <w:lvlText w:val="%1."/>
      <w:lvlJc w:val="left"/>
      <w:pPr>
        <w:tabs>
          <w:tab w:val="num" w:pos="1492"/>
        </w:tabs>
        <w:ind w:left="1492" w:hanging="360"/>
      </w:pPr>
    </w:lvl>
  </w:abstractNum>
  <w:abstractNum w:abstractNumId="1">
    <w:nsid w:val="FFFFFF7D"/>
    <w:multiLevelType w:val="singleLevel"/>
    <w:tmpl w:val="7E6A4ECA"/>
    <w:lvl w:ilvl="0">
      <w:start w:val="1"/>
      <w:numFmt w:val="decimal"/>
      <w:lvlText w:val="%1."/>
      <w:lvlJc w:val="left"/>
      <w:pPr>
        <w:tabs>
          <w:tab w:val="num" w:pos="1209"/>
        </w:tabs>
        <w:ind w:left="1209" w:hanging="360"/>
      </w:pPr>
    </w:lvl>
  </w:abstractNum>
  <w:abstractNum w:abstractNumId="2">
    <w:nsid w:val="FFFFFF7E"/>
    <w:multiLevelType w:val="singleLevel"/>
    <w:tmpl w:val="7C72A9D0"/>
    <w:lvl w:ilvl="0">
      <w:start w:val="1"/>
      <w:numFmt w:val="decimal"/>
      <w:lvlText w:val="%1."/>
      <w:lvlJc w:val="left"/>
      <w:pPr>
        <w:tabs>
          <w:tab w:val="num" w:pos="926"/>
        </w:tabs>
        <w:ind w:left="926" w:hanging="360"/>
      </w:pPr>
    </w:lvl>
  </w:abstractNum>
  <w:abstractNum w:abstractNumId="3">
    <w:nsid w:val="FFFFFF7F"/>
    <w:multiLevelType w:val="singleLevel"/>
    <w:tmpl w:val="EA80B07E"/>
    <w:lvl w:ilvl="0">
      <w:start w:val="1"/>
      <w:numFmt w:val="decimal"/>
      <w:lvlText w:val="%1."/>
      <w:lvlJc w:val="left"/>
      <w:pPr>
        <w:tabs>
          <w:tab w:val="num" w:pos="643"/>
        </w:tabs>
        <w:ind w:left="643" w:hanging="360"/>
      </w:pPr>
    </w:lvl>
  </w:abstractNum>
  <w:abstractNum w:abstractNumId="4">
    <w:nsid w:val="FFFFFF80"/>
    <w:multiLevelType w:val="singleLevel"/>
    <w:tmpl w:val="9052103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BE85B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F7CF69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136586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22058D2"/>
    <w:lvl w:ilvl="0">
      <w:start w:val="1"/>
      <w:numFmt w:val="decimal"/>
      <w:lvlText w:val="%1."/>
      <w:lvlJc w:val="left"/>
      <w:pPr>
        <w:tabs>
          <w:tab w:val="num" w:pos="360"/>
        </w:tabs>
        <w:ind w:left="360" w:hanging="360"/>
      </w:pPr>
    </w:lvl>
  </w:abstractNum>
  <w:abstractNum w:abstractNumId="9">
    <w:nsid w:val="FFFFFF89"/>
    <w:multiLevelType w:val="singleLevel"/>
    <w:tmpl w:val="7ACA3EF6"/>
    <w:lvl w:ilvl="0">
      <w:start w:val="1"/>
      <w:numFmt w:val="bullet"/>
      <w:lvlText w:val=""/>
      <w:lvlJc w:val="left"/>
      <w:pPr>
        <w:tabs>
          <w:tab w:val="num" w:pos="360"/>
        </w:tabs>
        <w:ind w:left="360" w:hanging="360"/>
      </w:pPr>
      <w:rPr>
        <w:rFonts w:ascii="Symbol" w:hAnsi="Symbol" w:hint="default"/>
      </w:rPr>
    </w:lvl>
  </w:abstractNum>
  <w:abstractNum w:abstractNumId="10">
    <w:nsid w:val="09CF0BAF"/>
    <w:multiLevelType w:val="multilevel"/>
    <w:tmpl w:val="87E008CE"/>
    <w:lvl w:ilvl="0">
      <w:start w:val="1"/>
      <w:numFmt w:val="decimal"/>
      <w:lvlText w:val="%1."/>
      <w:lvlJc w:val="left"/>
      <w:pPr>
        <w:tabs>
          <w:tab w:val="num" w:pos="454"/>
        </w:tabs>
        <w:ind w:left="454" w:hanging="454"/>
      </w:pPr>
      <w:rPr>
        <w:rFonts w:ascii="Arial Bold" w:hAnsi="Arial Bold" w:hint="default"/>
        <w:b/>
        <w:i w:val="0"/>
        <w:sz w:val="20"/>
      </w:rPr>
    </w:lvl>
    <w:lvl w:ilvl="1">
      <w:start w:val="1"/>
      <w:numFmt w:val="decimal"/>
      <w:lvlText w:val="%1.%2"/>
      <w:lvlJc w:val="left"/>
      <w:pPr>
        <w:tabs>
          <w:tab w:val="num" w:pos="680"/>
        </w:tabs>
        <w:ind w:left="680" w:hanging="340"/>
      </w:pPr>
      <w:rPr>
        <w:rFonts w:ascii="Arial" w:hAnsi="Arial" w:hint="default"/>
        <w:sz w:val="20"/>
      </w:rPr>
    </w:lvl>
    <w:lvl w:ilvl="2">
      <w:start w:val="1"/>
      <w:numFmt w:val="decimal"/>
      <w:lvlText w:val="%1.%2.%3"/>
      <w:lvlJc w:val="left"/>
      <w:pPr>
        <w:tabs>
          <w:tab w:val="num" w:pos="1021"/>
        </w:tabs>
        <w:ind w:left="1021" w:hanging="454"/>
      </w:pPr>
      <w:rPr>
        <w:rFonts w:ascii="Arial" w:hAnsi="Arial" w:hint="default"/>
        <w:sz w:val="20"/>
      </w:rPr>
    </w:lvl>
    <w:lvl w:ilvl="3">
      <w:start w:val="1"/>
      <w:numFmt w:val="decimal"/>
      <w:lvlText w:val="%1.%2.%3.%4"/>
      <w:lvlJc w:val="left"/>
      <w:pPr>
        <w:tabs>
          <w:tab w:val="num" w:pos="1701"/>
        </w:tabs>
        <w:ind w:left="1701" w:hanging="567"/>
      </w:pPr>
      <w:rPr>
        <w:rFonts w:ascii="Arial" w:hAnsi="Arial" w:hint="default"/>
        <w:sz w:val="20"/>
      </w:rPr>
    </w:lvl>
    <w:lvl w:ilvl="4">
      <w:start w:val="1"/>
      <w:numFmt w:val="decimal"/>
      <w:lvlText w:val="%1.%2.%3.%4.%5."/>
      <w:lvlJc w:val="left"/>
      <w:pPr>
        <w:tabs>
          <w:tab w:val="num" w:pos="2835"/>
        </w:tabs>
        <w:ind w:left="2835"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1">
    <w:nsid w:val="0EF04DAF"/>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2D555964"/>
    <w:multiLevelType w:val="multilevel"/>
    <w:tmpl w:val="DB9EFBD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30712CDD"/>
    <w:multiLevelType w:val="multilevel"/>
    <w:tmpl w:val="E5383654"/>
    <w:lvl w:ilvl="0">
      <w:start w:val="1"/>
      <w:numFmt w:val="decimal"/>
      <w:lvlRestart w:val="0"/>
      <w:lvlText w:val="%1."/>
      <w:lvlJc w:val="left"/>
      <w:pPr>
        <w:tabs>
          <w:tab w:val="num" w:pos="720"/>
        </w:tabs>
        <w:ind w:left="720" w:hanging="720"/>
      </w:pPr>
      <w:rPr>
        <w:rFonts w:ascii="Calibri" w:hAnsi="Calibri" w:cs="Arial" w:hint="default"/>
        <w:b w:val="0"/>
        <w:bCs w:val="0"/>
        <w:i w:val="0"/>
        <w:iCs w:val="0"/>
        <w:spacing w:val="0"/>
        <w:sz w:val="16"/>
        <w:szCs w:val="16"/>
      </w:rPr>
    </w:lvl>
    <w:lvl w:ilvl="1">
      <w:start w:val="1"/>
      <w:numFmt w:val="decimal"/>
      <w:lvlText w:val="%1.%2"/>
      <w:lvlJc w:val="left"/>
      <w:pPr>
        <w:tabs>
          <w:tab w:val="num" w:pos="720"/>
        </w:tabs>
        <w:ind w:left="720" w:hanging="720"/>
      </w:pPr>
      <w:rPr>
        <w:rFonts w:ascii="Calibri" w:hAnsi="Calibri" w:cs="Arial" w:hint="default"/>
        <w:b w:val="0"/>
        <w:bCs w:val="0"/>
        <w:i w:val="0"/>
        <w:iCs w:val="0"/>
        <w:spacing w:val="0"/>
        <w:sz w:val="16"/>
        <w:szCs w:val="16"/>
      </w:rPr>
    </w:lvl>
    <w:lvl w:ilvl="2">
      <w:start w:val="1"/>
      <w:numFmt w:val="decimal"/>
      <w:lvlText w:val="%1.%2.%3"/>
      <w:lvlJc w:val="left"/>
      <w:pPr>
        <w:tabs>
          <w:tab w:val="num" w:pos="1474"/>
        </w:tabs>
        <w:ind w:left="1474" w:hanging="754"/>
      </w:pPr>
      <w:rPr>
        <w:rFonts w:ascii="Calibri" w:hAnsi="Calibri" w:cs="Arial" w:hint="default"/>
        <w:b w:val="0"/>
        <w:bCs w:val="0"/>
        <w:i w:val="0"/>
        <w:iCs w:val="0"/>
        <w:spacing w:val="0"/>
        <w:sz w:val="16"/>
        <w:szCs w:val="16"/>
      </w:rPr>
    </w:lvl>
    <w:lvl w:ilvl="3">
      <w:start w:val="1"/>
      <w:numFmt w:val="lowerRoman"/>
      <w:lvlText w:val="(%4)"/>
      <w:lvlJc w:val="left"/>
      <w:pPr>
        <w:tabs>
          <w:tab w:val="num" w:pos="2736"/>
        </w:tabs>
        <w:ind w:left="2736" w:hanging="1008"/>
      </w:pPr>
      <w:rPr>
        <w:rFonts w:ascii="Times New Roman" w:hAnsi="Times New Roman" w:cs="Arial" w:hint="default"/>
        <w:b w:val="0"/>
        <w:bCs w:val="0"/>
        <w:i w:val="0"/>
        <w:iCs w:val="0"/>
        <w:spacing w:val="0"/>
        <w:sz w:val="20"/>
        <w:szCs w:val="20"/>
      </w:rPr>
    </w:lvl>
    <w:lvl w:ilvl="4">
      <w:start w:val="1"/>
      <w:numFmt w:val="lowerLetter"/>
      <w:lvlText w:val="(%4)(%5)"/>
      <w:lvlJc w:val="left"/>
      <w:pPr>
        <w:tabs>
          <w:tab w:val="num" w:pos="2736"/>
        </w:tabs>
        <w:ind w:left="2736" w:hanging="1008"/>
      </w:pPr>
      <w:rPr>
        <w:rFonts w:ascii="Arial" w:hAnsi="Arial" w:cs="Arial" w:hint="default"/>
        <w:b w:val="0"/>
        <w:bCs w:val="0"/>
        <w:i w:val="0"/>
        <w:iCs w:val="0"/>
        <w:spacing w:val="0"/>
        <w:sz w:val="20"/>
        <w:szCs w:val="20"/>
      </w:rPr>
    </w:lvl>
    <w:lvl w:ilvl="5">
      <w:start w:val="1"/>
      <w:numFmt w:val="decimal"/>
      <w:lvlText w:val="(%4)(%5)(%6)"/>
      <w:lvlJc w:val="left"/>
      <w:pPr>
        <w:tabs>
          <w:tab w:val="num" w:pos="2736"/>
        </w:tabs>
        <w:ind w:left="2736" w:hanging="1008"/>
      </w:pPr>
      <w:rPr>
        <w:rFonts w:ascii="Arial" w:hAnsi="Arial" w:cs="Arial" w:hint="default"/>
        <w:b w:val="0"/>
        <w:bCs w:val="0"/>
        <w:i w:val="0"/>
        <w:iCs w:val="0"/>
        <w:spacing w:val="0"/>
        <w:sz w:val="20"/>
        <w:szCs w:val="20"/>
      </w:rPr>
    </w:lvl>
    <w:lvl w:ilvl="6">
      <w:start w:val="1"/>
      <w:numFmt w:val="lowerRoman"/>
      <w:lvlText w:val="(%4)(%5)(%6)(%7)"/>
      <w:lvlJc w:val="left"/>
      <w:pPr>
        <w:tabs>
          <w:tab w:val="num" w:pos="3600"/>
        </w:tabs>
        <w:ind w:left="3600" w:hanging="1872"/>
      </w:pPr>
      <w:rPr>
        <w:rFonts w:ascii="Arial" w:hAnsi="Arial" w:cs="Arial" w:hint="default"/>
        <w:b w:val="0"/>
        <w:bCs w:val="0"/>
        <w:i w:val="0"/>
        <w:iCs w:val="0"/>
        <w:spacing w:val="0"/>
        <w:sz w:val="20"/>
        <w:szCs w:val="20"/>
      </w:rPr>
    </w:lvl>
    <w:lvl w:ilvl="7">
      <w:start w:val="1"/>
      <w:numFmt w:val="lowerLetter"/>
      <w:lvlText w:val="(%4)(%5)(%6)(%7)(%8)"/>
      <w:lvlJc w:val="left"/>
      <w:pPr>
        <w:tabs>
          <w:tab w:val="num" w:pos="3600"/>
        </w:tabs>
        <w:ind w:left="3600" w:hanging="1872"/>
      </w:pPr>
      <w:rPr>
        <w:rFonts w:ascii="Arial" w:hAnsi="Arial" w:cs="Arial" w:hint="default"/>
        <w:b w:val="0"/>
        <w:bCs w:val="0"/>
        <w:i w:val="0"/>
        <w:iCs w:val="0"/>
        <w:spacing w:val="0"/>
        <w:sz w:val="20"/>
        <w:szCs w:val="20"/>
      </w:rPr>
    </w:lvl>
    <w:lvl w:ilvl="8">
      <w:start w:val="1"/>
      <w:numFmt w:val="decimal"/>
      <w:lvlText w:val="(%4)(%5)(%6)(%7)(%8)(%9)"/>
      <w:lvlJc w:val="left"/>
      <w:pPr>
        <w:tabs>
          <w:tab w:val="num" w:pos="3600"/>
        </w:tabs>
        <w:ind w:left="3600" w:hanging="1872"/>
      </w:pPr>
      <w:rPr>
        <w:rFonts w:ascii="Arial" w:hAnsi="Arial" w:cs="Arial" w:hint="default"/>
        <w:b w:val="0"/>
        <w:bCs w:val="0"/>
        <w:i w:val="0"/>
        <w:iCs w:val="0"/>
        <w:spacing w:val="0"/>
        <w:sz w:val="20"/>
        <w:szCs w:val="20"/>
      </w:rPr>
    </w:lvl>
  </w:abstractNum>
  <w:abstractNum w:abstractNumId="14">
    <w:nsid w:val="34642782"/>
    <w:multiLevelType w:val="hybridMultilevel"/>
    <w:tmpl w:val="EE4EAEE8"/>
    <w:lvl w:ilvl="0" w:tplc="DDBAD982">
      <w:start w:val="1"/>
      <w:numFmt w:val="bullet"/>
      <w:pStyle w:val="BulletedTextLevel1"/>
      <w:lvlText w:val=""/>
      <w:lvlJc w:val="left"/>
      <w:pPr>
        <w:tabs>
          <w:tab w:val="num" w:pos="284"/>
        </w:tabs>
        <w:ind w:left="284" w:hanging="284"/>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42A60BC8"/>
    <w:multiLevelType w:val="hybridMultilevel"/>
    <w:tmpl w:val="3C6EA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56915D9"/>
    <w:multiLevelType w:val="multilevel"/>
    <w:tmpl w:val="EA3465DC"/>
    <w:lvl w:ilvl="0">
      <w:start w:val="1"/>
      <w:numFmt w:val="decimal"/>
      <w:lvlText w:val="%1."/>
      <w:lvlJc w:val="left"/>
      <w:pPr>
        <w:tabs>
          <w:tab w:val="num" w:pos="454"/>
        </w:tabs>
        <w:ind w:left="454" w:hanging="454"/>
      </w:pPr>
      <w:rPr>
        <w:rFonts w:ascii="Arial Bold" w:hAnsi="Arial Bold" w:hint="default"/>
        <w:b/>
        <w:i w:val="0"/>
        <w:sz w:val="22"/>
      </w:rPr>
    </w:lvl>
    <w:lvl w:ilvl="1">
      <w:start w:val="1"/>
      <w:numFmt w:val="decimal"/>
      <w:lvlText w:val="%1.%2"/>
      <w:lvlJc w:val="left"/>
      <w:pPr>
        <w:tabs>
          <w:tab w:val="num" w:pos="680"/>
        </w:tabs>
        <w:ind w:left="680" w:hanging="340"/>
      </w:pPr>
      <w:rPr>
        <w:rFonts w:ascii="Arial" w:hAnsi="Arial" w:hint="default"/>
        <w:sz w:val="20"/>
      </w:rPr>
    </w:lvl>
    <w:lvl w:ilvl="2">
      <w:start w:val="1"/>
      <w:numFmt w:val="decimal"/>
      <w:lvlText w:val="%1.%2.%3"/>
      <w:lvlJc w:val="left"/>
      <w:pPr>
        <w:tabs>
          <w:tab w:val="num" w:pos="1021"/>
        </w:tabs>
        <w:ind w:left="1021" w:hanging="454"/>
      </w:pPr>
      <w:rPr>
        <w:rFonts w:ascii="Arial" w:hAnsi="Arial" w:hint="default"/>
        <w:sz w:val="20"/>
      </w:rPr>
    </w:lvl>
    <w:lvl w:ilvl="3">
      <w:start w:val="1"/>
      <w:numFmt w:val="decimal"/>
      <w:lvlText w:val="%1.%2.%3.%4"/>
      <w:lvlJc w:val="left"/>
      <w:pPr>
        <w:tabs>
          <w:tab w:val="num" w:pos="1701"/>
        </w:tabs>
        <w:ind w:left="1701" w:hanging="567"/>
      </w:pPr>
      <w:rPr>
        <w:rFonts w:ascii="Arial" w:hAnsi="Arial" w:hint="default"/>
        <w:sz w:val="20"/>
      </w:rPr>
    </w:lvl>
    <w:lvl w:ilvl="4">
      <w:start w:val="1"/>
      <w:numFmt w:val="decimal"/>
      <w:lvlText w:val="%1.%2.%3.%4.%5."/>
      <w:lvlJc w:val="left"/>
      <w:pPr>
        <w:tabs>
          <w:tab w:val="num" w:pos="2835"/>
        </w:tabs>
        <w:ind w:left="2835"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7">
    <w:nsid w:val="5AA23578"/>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634465F4"/>
    <w:multiLevelType w:val="hybridMultilevel"/>
    <w:tmpl w:val="0B02AE8A"/>
    <w:lvl w:ilvl="0" w:tplc="60D68736">
      <w:start w:val="1"/>
      <w:numFmt w:val="bullet"/>
      <w:pStyle w:val="BulletedTextLevel2"/>
      <w:lvlText w:val="−"/>
      <w:lvlJc w:val="left"/>
      <w:pPr>
        <w:tabs>
          <w:tab w:val="num" w:pos="567"/>
        </w:tabs>
        <w:ind w:left="567" w:hanging="283"/>
      </w:pPr>
      <w:rPr>
        <w:rFonts w:ascii="Arial" w:hAnsi="Aria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68606B3D"/>
    <w:multiLevelType w:val="multilevel"/>
    <w:tmpl w:val="D4C2A61E"/>
    <w:lvl w:ilvl="0">
      <w:start w:val="1"/>
      <w:numFmt w:val="decimal"/>
      <w:lvlText w:val="%1."/>
      <w:lvlJc w:val="left"/>
      <w:pPr>
        <w:tabs>
          <w:tab w:val="num" w:pos="340"/>
        </w:tabs>
        <w:ind w:left="340" w:hanging="340"/>
      </w:pPr>
      <w:rPr>
        <w:rFonts w:ascii="Arial Bold" w:hAnsi="Arial Bold" w:hint="default"/>
        <w:b/>
        <w:i w:val="0"/>
        <w:sz w:val="20"/>
      </w:rPr>
    </w:lvl>
    <w:lvl w:ilvl="1">
      <w:start w:val="1"/>
      <w:numFmt w:val="decimal"/>
      <w:lvlText w:val="%1.%2"/>
      <w:lvlJc w:val="left"/>
      <w:pPr>
        <w:tabs>
          <w:tab w:val="num" w:pos="680"/>
        </w:tabs>
        <w:ind w:left="680" w:hanging="340"/>
      </w:pPr>
      <w:rPr>
        <w:rFonts w:ascii="Arial" w:hAnsi="Arial" w:hint="default"/>
        <w:sz w:val="20"/>
      </w:rPr>
    </w:lvl>
    <w:lvl w:ilvl="2">
      <w:start w:val="1"/>
      <w:numFmt w:val="decimal"/>
      <w:lvlText w:val="%1.%2.%3"/>
      <w:lvlJc w:val="left"/>
      <w:pPr>
        <w:tabs>
          <w:tab w:val="num" w:pos="1021"/>
        </w:tabs>
        <w:ind w:left="1021" w:hanging="454"/>
      </w:pPr>
      <w:rPr>
        <w:rFonts w:ascii="Arial" w:hAnsi="Arial" w:hint="default"/>
        <w:sz w:val="20"/>
      </w:rPr>
    </w:lvl>
    <w:lvl w:ilvl="3">
      <w:start w:val="1"/>
      <w:numFmt w:val="decimal"/>
      <w:lvlText w:val="%1.%2.%3.%4"/>
      <w:lvlJc w:val="left"/>
      <w:pPr>
        <w:tabs>
          <w:tab w:val="num" w:pos="1701"/>
        </w:tabs>
        <w:ind w:left="1701" w:hanging="567"/>
      </w:pPr>
      <w:rPr>
        <w:rFonts w:ascii="Arial" w:hAnsi="Arial" w:hint="default"/>
        <w:sz w:val="20"/>
      </w:rPr>
    </w:lvl>
    <w:lvl w:ilvl="4">
      <w:start w:val="1"/>
      <w:numFmt w:val="decimal"/>
      <w:lvlText w:val="%1.%2.%3.%4.%5."/>
      <w:lvlJc w:val="left"/>
      <w:pPr>
        <w:tabs>
          <w:tab w:val="num" w:pos="2835"/>
        </w:tabs>
        <w:ind w:left="2835"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0">
    <w:nsid w:val="6B8059C5"/>
    <w:multiLevelType w:val="multilevel"/>
    <w:tmpl w:val="9B0801D2"/>
    <w:lvl w:ilvl="0">
      <w:start w:val="1"/>
      <w:numFmt w:val="decimal"/>
      <w:lvlText w:val="%1."/>
      <w:lvlJc w:val="left"/>
      <w:pPr>
        <w:tabs>
          <w:tab w:val="num" w:pos="454"/>
        </w:tabs>
        <w:ind w:left="454" w:hanging="454"/>
      </w:pPr>
      <w:rPr>
        <w:rFonts w:ascii="Arial Bold" w:hAnsi="Arial Bold" w:hint="default"/>
        <w:b/>
        <w:i w:val="0"/>
        <w:sz w:val="22"/>
      </w:rPr>
    </w:lvl>
    <w:lvl w:ilvl="1">
      <w:start w:val="1"/>
      <w:numFmt w:val="decimal"/>
      <w:lvlText w:val="%1.%2"/>
      <w:lvlJc w:val="left"/>
      <w:pPr>
        <w:tabs>
          <w:tab w:val="num" w:pos="794"/>
        </w:tabs>
        <w:ind w:left="794" w:hanging="340"/>
      </w:pPr>
      <w:rPr>
        <w:rFonts w:ascii="Arial" w:hAnsi="Arial" w:hint="default"/>
        <w:sz w:val="22"/>
      </w:rPr>
    </w:lvl>
    <w:lvl w:ilvl="2">
      <w:start w:val="1"/>
      <w:numFmt w:val="decimal"/>
      <w:lvlText w:val="%1.%2.%3"/>
      <w:lvlJc w:val="left"/>
      <w:pPr>
        <w:tabs>
          <w:tab w:val="num" w:pos="1021"/>
        </w:tabs>
        <w:ind w:left="1021" w:hanging="454"/>
      </w:pPr>
      <w:rPr>
        <w:rFonts w:ascii="Arial" w:hAnsi="Arial" w:hint="default"/>
        <w:sz w:val="22"/>
      </w:rPr>
    </w:lvl>
    <w:lvl w:ilvl="3">
      <w:start w:val="1"/>
      <w:numFmt w:val="decimal"/>
      <w:lvlText w:val="%1.%2.%3.%4"/>
      <w:lvlJc w:val="left"/>
      <w:pPr>
        <w:tabs>
          <w:tab w:val="num" w:pos="1701"/>
        </w:tabs>
        <w:ind w:left="1701" w:hanging="567"/>
      </w:pPr>
      <w:rPr>
        <w:rFonts w:ascii="Arial" w:hAnsi="Arial" w:hint="default"/>
        <w:sz w:val="22"/>
      </w:rPr>
    </w:lvl>
    <w:lvl w:ilvl="4">
      <w:start w:val="1"/>
      <w:numFmt w:val="decimal"/>
      <w:lvlText w:val="%1.%2.%3.%4.%5."/>
      <w:lvlJc w:val="left"/>
      <w:pPr>
        <w:tabs>
          <w:tab w:val="num" w:pos="2835"/>
        </w:tabs>
        <w:ind w:left="2835" w:hanging="1134"/>
      </w:pPr>
      <w:rPr>
        <w:rFonts w:hint="default"/>
        <w:sz w:val="22"/>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1">
    <w:nsid w:val="74A24C2B"/>
    <w:multiLevelType w:val="multilevel"/>
    <w:tmpl w:val="6092484C"/>
    <w:lvl w:ilvl="0">
      <w:start w:val="1"/>
      <w:numFmt w:val="decimal"/>
      <w:lvlText w:val="%1."/>
      <w:lvlJc w:val="left"/>
      <w:pPr>
        <w:tabs>
          <w:tab w:val="num" w:pos="454"/>
        </w:tabs>
        <w:ind w:left="454" w:hanging="454"/>
      </w:pPr>
      <w:rPr>
        <w:rFonts w:ascii="Arial Bold" w:hAnsi="Arial Bold" w:hint="default"/>
        <w:b/>
        <w:i w:val="0"/>
        <w:sz w:val="22"/>
      </w:rPr>
    </w:lvl>
    <w:lvl w:ilvl="1">
      <w:start w:val="1"/>
      <w:numFmt w:val="decimal"/>
      <w:lvlText w:val="%1.%2"/>
      <w:lvlJc w:val="left"/>
      <w:pPr>
        <w:tabs>
          <w:tab w:val="num" w:pos="1021"/>
        </w:tabs>
        <w:ind w:left="1021" w:hanging="567"/>
      </w:pPr>
      <w:rPr>
        <w:rFonts w:ascii="Arial" w:hAnsi="Arial" w:hint="default"/>
        <w:sz w:val="22"/>
      </w:rPr>
    </w:lvl>
    <w:lvl w:ilvl="2">
      <w:start w:val="1"/>
      <w:numFmt w:val="decimal"/>
      <w:lvlText w:val="%1.%2.%3"/>
      <w:lvlJc w:val="left"/>
      <w:pPr>
        <w:tabs>
          <w:tab w:val="num" w:pos="1021"/>
        </w:tabs>
        <w:ind w:left="1021" w:hanging="454"/>
      </w:pPr>
      <w:rPr>
        <w:rFonts w:ascii="Arial" w:hAnsi="Arial" w:hint="default"/>
        <w:sz w:val="22"/>
      </w:rPr>
    </w:lvl>
    <w:lvl w:ilvl="3">
      <w:start w:val="1"/>
      <w:numFmt w:val="decimal"/>
      <w:lvlText w:val="%1.%2.%3.%4"/>
      <w:lvlJc w:val="left"/>
      <w:pPr>
        <w:tabs>
          <w:tab w:val="num" w:pos="1701"/>
        </w:tabs>
        <w:ind w:left="1701" w:hanging="567"/>
      </w:pPr>
      <w:rPr>
        <w:rFonts w:ascii="Arial" w:hAnsi="Arial" w:hint="default"/>
        <w:sz w:val="22"/>
      </w:rPr>
    </w:lvl>
    <w:lvl w:ilvl="4">
      <w:start w:val="1"/>
      <w:numFmt w:val="decimal"/>
      <w:lvlText w:val="%1.%2.%3.%4.%5."/>
      <w:lvlJc w:val="left"/>
      <w:pPr>
        <w:tabs>
          <w:tab w:val="num" w:pos="2835"/>
        </w:tabs>
        <w:ind w:left="2835" w:hanging="1134"/>
      </w:pPr>
      <w:rPr>
        <w:rFonts w:hint="default"/>
        <w:sz w:val="22"/>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17"/>
  </w:num>
  <w:num w:numId="13">
    <w:abstractNumId w:val="19"/>
  </w:num>
  <w:num w:numId="14">
    <w:abstractNumId w:val="10"/>
  </w:num>
  <w:num w:numId="15">
    <w:abstractNumId w:val="16"/>
  </w:num>
  <w:num w:numId="16">
    <w:abstractNumId w:val="20"/>
  </w:num>
  <w:num w:numId="17">
    <w:abstractNumId w:val="14"/>
  </w:num>
  <w:num w:numId="18">
    <w:abstractNumId w:val="12"/>
  </w:num>
  <w:num w:numId="19">
    <w:abstractNumId w:val="11"/>
  </w:num>
  <w:num w:numId="20">
    <w:abstractNumId w:val="18"/>
  </w:num>
  <w:num w:numId="21">
    <w:abstractNumId w:val="13"/>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3CD"/>
    <w:rsid w:val="000610E5"/>
    <w:rsid w:val="00061673"/>
    <w:rsid w:val="0009384D"/>
    <w:rsid w:val="000D1C03"/>
    <w:rsid w:val="001732F1"/>
    <w:rsid w:val="00363B4A"/>
    <w:rsid w:val="003B352C"/>
    <w:rsid w:val="003E2EF3"/>
    <w:rsid w:val="003F34DD"/>
    <w:rsid w:val="00692C43"/>
    <w:rsid w:val="006A667C"/>
    <w:rsid w:val="006E1A59"/>
    <w:rsid w:val="006F52E4"/>
    <w:rsid w:val="00721A88"/>
    <w:rsid w:val="00812D4E"/>
    <w:rsid w:val="008C1811"/>
    <w:rsid w:val="00AA7905"/>
    <w:rsid w:val="00AC13ED"/>
    <w:rsid w:val="00B82C2F"/>
    <w:rsid w:val="00BA7D85"/>
    <w:rsid w:val="00C20C8B"/>
    <w:rsid w:val="00CB15F8"/>
    <w:rsid w:val="00CF576A"/>
    <w:rsid w:val="00D06D4F"/>
    <w:rsid w:val="00D153CD"/>
    <w:rsid w:val="00D82488"/>
    <w:rsid w:val="00DA6A2A"/>
    <w:rsid w:val="00DB3C54"/>
    <w:rsid w:val="00F055ED"/>
    <w:rsid w:val="00F148D5"/>
    <w:rsid w:val="00F509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53CD"/>
    <w:rPr>
      <w:rFonts w:ascii="Arial" w:eastAsia="Times New Roman" w:hAnsi="Arial" w:cs="Arial"/>
      <w:color w:val="000000"/>
      <w:sz w:val="22"/>
      <w:szCs w:val="24"/>
    </w:rPr>
  </w:style>
  <w:style w:type="paragraph" w:styleId="Heading1">
    <w:name w:val="heading 1"/>
    <w:basedOn w:val="Normal"/>
    <w:next w:val="Normal"/>
    <w:qFormat/>
    <w:rsid w:val="00AC13ED"/>
    <w:pPr>
      <w:keepNext/>
      <w:spacing w:after="580"/>
      <w:outlineLvl w:val="0"/>
    </w:pPr>
    <w:rPr>
      <w:rFonts w:ascii="Arial Bold" w:hAnsi="Arial Bold"/>
      <w:b/>
      <w:bCs/>
      <w:color w:val="003591"/>
      <w:kern w:val="32"/>
      <w:sz w:val="32"/>
      <w:szCs w:val="32"/>
    </w:rPr>
  </w:style>
  <w:style w:type="paragraph" w:styleId="Heading2">
    <w:name w:val="heading 2"/>
    <w:basedOn w:val="Normal"/>
    <w:next w:val="Normal"/>
    <w:qFormat/>
    <w:rsid w:val="00AC13ED"/>
    <w:pPr>
      <w:keepNext/>
      <w:spacing w:after="80"/>
      <w:outlineLvl w:val="1"/>
    </w:pPr>
    <w:rPr>
      <w:rFonts w:ascii="Arial Bold" w:hAnsi="Arial Bold"/>
      <w:b/>
      <w:bCs/>
      <w:iCs/>
      <w:color w:val="0086CB"/>
      <w:sz w:val="28"/>
      <w:szCs w:val="28"/>
    </w:rPr>
  </w:style>
  <w:style w:type="paragraph" w:styleId="Heading3">
    <w:name w:val="heading 3"/>
    <w:basedOn w:val="Normal"/>
    <w:next w:val="Normal"/>
    <w:qFormat/>
    <w:rsid w:val="00AA7905"/>
    <w:pPr>
      <w:keepNext/>
      <w:spacing w:after="80"/>
      <w:outlineLvl w:val="2"/>
    </w:pPr>
    <w:rPr>
      <w:rFonts w:ascii="Arial Bold" w:hAnsi="Arial Bold"/>
      <w:b/>
      <w:bCs/>
      <w:color w:val="0086CB"/>
      <w:szCs w:val="26"/>
    </w:rPr>
  </w:style>
  <w:style w:type="paragraph" w:styleId="Heading4">
    <w:name w:val="heading 4"/>
    <w:basedOn w:val="Normal"/>
    <w:next w:val="Normal"/>
    <w:qFormat/>
    <w:rsid w:val="00AA7905"/>
    <w:pPr>
      <w:keepNext/>
      <w:spacing w:after="80"/>
      <w:outlineLvl w:val="3"/>
    </w:pPr>
    <w:rPr>
      <w:bCs/>
      <w:i/>
      <w:color w:val="0086C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12D4E"/>
    <w:pPr>
      <w:tabs>
        <w:tab w:val="center" w:pos="4153"/>
        <w:tab w:val="right" w:pos="8306"/>
      </w:tabs>
    </w:pPr>
  </w:style>
  <w:style w:type="paragraph" w:styleId="Footer">
    <w:name w:val="footer"/>
    <w:basedOn w:val="Normal"/>
    <w:rsid w:val="00812D4E"/>
    <w:pPr>
      <w:tabs>
        <w:tab w:val="center" w:pos="4153"/>
        <w:tab w:val="right" w:pos="8306"/>
      </w:tabs>
    </w:pPr>
  </w:style>
  <w:style w:type="paragraph" w:customStyle="1" w:styleId="PrivateConfidential">
    <w:name w:val="Private &amp; Confidential"/>
    <w:basedOn w:val="Normal"/>
    <w:rsid w:val="00AC13ED"/>
    <w:pPr>
      <w:spacing w:after="60" w:line="300" w:lineRule="atLeast"/>
    </w:pPr>
    <w:rPr>
      <w:b/>
      <w:color w:val="003591"/>
      <w:sz w:val="24"/>
    </w:rPr>
  </w:style>
  <w:style w:type="paragraph" w:styleId="BodyText">
    <w:name w:val="Body Text"/>
    <w:basedOn w:val="Normal"/>
    <w:rsid w:val="00F148D5"/>
    <w:pPr>
      <w:spacing w:after="120"/>
    </w:pPr>
  </w:style>
  <w:style w:type="paragraph" w:customStyle="1" w:styleId="BoldText">
    <w:name w:val="Bold Text"/>
    <w:basedOn w:val="Normal"/>
    <w:rsid w:val="00061673"/>
    <w:rPr>
      <w:b/>
    </w:rPr>
  </w:style>
  <w:style w:type="paragraph" w:customStyle="1" w:styleId="10ptItalic">
    <w:name w:val="10pt Italic"/>
    <w:basedOn w:val="Normal"/>
    <w:rsid w:val="008C1811"/>
    <w:pPr>
      <w:spacing w:after="60"/>
    </w:pPr>
    <w:rPr>
      <w:b/>
      <w:i/>
      <w:sz w:val="20"/>
    </w:rPr>
  </w:style>
  <w:style w:type="paragraph" w:customStyle="1" w:styleId="BulletedTextLevel1">
    <w:name w:val="Bulleted Text Level 1"/>
    <w:basedOn w:val="Normal"/>
    <w:rsid w:val="00C20C8B"/>
    <w:pPr>
      <w:numPr>
        <w:numId w:val="17"/>
      </w:numPr>
      <w:spacing w:after="120"/>
    </w:pPr>
  </w:style>
  <w:style w:type="paragraph" w:customStyle="1" w:styleId="FooterRef">
    <w:name w:val="Footer Ref."/>
    <w:basedOn w:val="Normal"/>
    <w:rsid w:val="00F509A7"/>
    <w:pPr>
      <w:spacing w:line="200" w:lineRule="atLeast"/>
    </w:pPr>
    <w:rPr>
      <w:color w:val="003591"/>
      <w:sz w:val="14"/>
    </w:rPr>
  </w:style>
  <w:style w:type="table" w:styleId="TableGrid">
    <w:name w:val="Table Grid"/>
    <w:basedOn w:val="TableNormal"/>
    <w:rsid w:val="00F509A7"/>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A7D85"/>
    <w:rPr>
      <w:rFonts w:ascii="Tahoma" w:hAnsi="Tahoma" w:cs="Tahoma"/>
      <w:sz w:val="16"/>
      <w:szCs w:val="14"/>
    </w:rPr>
  </w:style>
  <w:style w:type="character" w:customStyle="1" w:styleId="BalloonTextChar">
    <w:name w:val="Balloon Text Char"/>
    <w:basedOn w:val="DefaultParagraphFont"/>
    <w:link w:val="BalloonText"/>
    <w:rsid w:val="00BA7D85"/>
    <w:rPr>
      <w:rFonts w:ascii="Tahoma" w:hAnsi="Tahoma" w:cs="Tahoma"/>
      <w:sz w:val="16"/>
      <w:szCs w:val="14"/>
      <w:lang w:eastAsia="ja-JP"/>
    </w:rPr>
  </w:style>
  <w:style w:type="paragraph" w:customStyle="1" w:styleId="BulletedTextLevel2">
    <w:name w:val="Bulleted Text Level 2"/>
    <w:basedOn w:val="Normal"/>
    <w:rsid w:val="00C20C8B"/>
    <w:pPr>
      <w:numPr>
        <w:numId w:val="20"/>
      </w:numPr>
      <w:spacing w:after="120"/>
      <w:ind w:left="568" w:hanging="284"/>
    </w:pPr>
  </w:style>
  <w:style w:type="paragraph" w:customStyle="1" w:styleId="AdditionalCoverInformation">
    <w:name w:val="Additional Cover Information"/>
    <w:basedOn w:val="Normal"/>
    <w:rsid w:val="00692C43"/>
    <w:pPr>
      <w:framePr w:hSpace="181" w:wrap="around" w:vAnchor="text" w:hAnchor="text" w:y="2609"/>
      <w:spacing w:after="120"/>
      <w:suppressOverlap/>
    </w:pPr>
  </w:style>
  <w:style w:type="character" w:styleId="Strong">
    <w:name w:val="Strong"/>
    <w:qFormat/>
    <w:rsid w:val="00D153CD"/>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53CD"/>
    <w:rPr>
      <w:rFonts w:ascii="Arial" w:eastAsia="Times New Roman" w:hAnsi="Arial" w:cs="Arial"/>
      <w:color w:val="000000"/>
      <w:sz w:val="22"/>
      <w:szCs w:val="24"/>
    </w:rPr>
  </w:style>
  <w:style w:type="paragraph" w:styleId="Heading1">
    <w:name w:val="heading 1"/>
    <w:basedOn w:val="Normal"/>
    <w:next w:val="Normal"/>
    <w:qFormat/>
    <w:rsid w:val="00AC13ED"/>
    <w:pPr>
      <w:keepNext/>
      <w:spacing w:after="580"/>
      <w:outlineLvl w:val="0"/>
    </w:pPr>
    <w:rPr>
      <w:rFonts w:ascii="Arial Bold" w:hAnsi="Arial Bold"/>
      <w:b/>
      <w:bCs/>
      <w:color w:val="003591"/>
      <w:kern w:val="32"/>
      <w:sz w:val="32"/>
      <w:szCs w:val="32"/>
    </w:rPr>
  </w:style>
  <w:style w:type="paragraph" w:styleId="Heading2">
    <w:name w:val="heading 2"/>
    <w:basedOn w:val="Normal"/>
    <w:next w:val="Normal"/>
    <w:qFormat/>
    <w:rsid w:val="00AC13ED"/>
    <w:pPr>
      <w:keepNext/>
      <w:spacing w:after="80"/>
      <w:outlineLvl w:val="1"/>
    </w:pPr>
    <w:rPr>
      <w:rFonts w:ascii="Arial Bold" w:hAnsi="Arial Bold"/>
      <w:b/>
      <w:bCs/>
      <w:iCs/>
      <w:color w:val="0086CB"/>
      <w:sz w:val="28"/>
      <w:szCs w:val="28"/>
    </w:rPr>
  </w:style>
  <w:style w:type="paragraph" w:styleId="Heading3">
    <w:name w:val="heading 3"/>
    <w:basedOn w:val="Normal"/>
    <w:next w:val="Normal"/>
    <w:qFormat/>
    <w:rsid w:val="00AA7905"/>
    <w:pPr>
      <w:keepNext/>
      <w:spacing w:after="80"/>
      <w:outlineLvl w:val="2"/>
    </w:pPr>
    <w:rPr>
      <w:rFonts w:ascii="Arial Bold" w:hAnsi="Arial Bold"/>
      <w:b/>
      <w:bCs/>
      <w:color w:val="0086CB"/>
      <w:szCs w:val="26"/>
    </w:rPr>
  </w:style>
  <w:style w:type="paragraph" w:styleId="Heading4">
    <w:name w:val="heading 4"/>
    <w:basedOn w:val="Normal"/>
    <w:next w:val="Normal"/>
    <w:qFormat/>
    <w:rsid w:val="00AA7905"/>
    <w:pPr>
      <w:keepNext/>
      <w:spacing w:after="80"/>
      <w:outlineLvl w:val="3"/>
    </w:pPr>
    <w:rPr>
      <w:bCs/>
      <w:i/>
      <w:color w:val="0086C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12D4E"/>
    <w:pPr>
      <w:tabs>
        <w:tab w:val="center" w:pos="4153"/>
        <w:tab w:val="right" w:pos="8306"/>
      </w:tabs>
    </w:pPr>
  </w:style>
  <w:style w:type="paragraph" w:styleId="Footer">
    <w:name w:val="footer"/>
    <w:basedOn w:val="Normal"/>
    <w:rsid w:val="00812D4E"/>
    <w:pPr>
      <w:tabs>
        <w:tab w:val="center" w:pos="4153"/>
        <w:tab w:val="right" w:pos="8306"/>
      </w:tabs>
    </w:pPr>
  </w:style>
  <w:style w:type="paragraph" w:customStyle="1" w:styleId="PrivateConfidential">
    <w:name w:val="Private &amp; Confidential"/>
    <w:basedOn w:val="Normal"/>
    <w:rsid w:val="00AC13ED"/>
    <w:pPr>
      <w:spacing w:after="60" w:line="300" w:lineRule="atLeast"/>
    </w:pPr>
    <w:rPr>
      <w:b/>
      <w:color w:val="003591"/>
      <w:sz w:val="24"/>
    </w:rPr>
  </w:style>
  <w:style w:type="paragraph" w:styleId="BodyText">
    <w:name w:val="Body Text"/>
    <w:basedOn w:val="Normal"/>
    <w:rsid w:val="00F148D5"/>
    <w:pPr>
      <w:spacing w:after="120"/>
    </w:pPr>
  </w:style>
  <w:style w:type="paragraph" w:customStyle="1" w:styleId="BoldText">
    <w:name w:val="Bold Text"/>
    <w:basedOn w:val="Normal"/>
    <w:rsid w:val="00061673"/>
    <w:rPr>
      <w:b/>
    </w:rPr>
  </w:style>
  <w:style w:type="paragraph" w:customStyle="1" w:styleId="10ptItalic">
    <w:name w:val="10pt Italic"/>
    <w:basedOn w:val="Normal"/>
    <w:rsid w:val="008C1811"/>
    <w:pPr>
      <w:spacing w:after="60"/>
    </w:pPr>
    <w:rPr>
      <w:b/>
      <w:i/>
      <w:sz w:val="20"/>
    </w:rPr>
  </w:style>
  <w:style w:type="paragraph" w:customStyle="1" w:styleId="BulletedTextLevel1">
    <w:name w:val="Bulleted Text Level 1"/>
    <w:basedOn w:val="Normal"/>
    <w:rsid w:val="00C20C8B"/>
    <w:pPr>
      <w:numPr>
        <w:numId w:val="17"/>
      </w:numPr>
      <w:spacing w:after="120"/>
    </w:pPr>
  </w:style>
  <w:style w:type="paragraph" w:customStyle="1" w:styleId="FooterRef">
    <w:name w:val="Footer Ref."/>
    <w:basedOn w:val="Normal"/>
    <w:rsid w:val="00F509A7"/>
    <w:pPr>
      <w:spacing w:line="200" w:lineRule="atLeast"/>
    </w:pPr>
    <w:rPr>
      <w:color w:val="003591"/>
      <w:sz w:val="14"/>
    </w:rPr>
  </w:style>
  <w:style w:type="table" w:styleId="TableGrid">
    <w:name w:val="Table Grid"/>
    <w:basedOn w:val="TableNormal"/>
    <w:rsid w:val="00F509A7"/>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A7D85"/>
    <w:rPr>
      <w:rFonts w:ascii="Tahoma" w:hAnsi="Tahoma" w:cs="Tahoma"/>
      <w:sz w:val="16"/>
      <w:szCs w:val="14"/>
    </w:rPr>
  </w:style>
  <w:style w:type="character" w:customStyle="1" w:styleId="BalloonTextChar">
    <w:name w:val="Balloon Text Char"/>
    <w:basedOn w:val="DefaultParagraphFont"/>
    <w:link w:val="BalloonText"/>
    <w:rsid w:val="00BA7D85"/>
    <w:rPr>
      <w:rFonts w:ascii="Tahoma" w:hAnsi="Tahoma" w:cs="Tahoma"/>
      <w:sz w:val="16"/>
      <w:szCs w:val="14"/>
      <w:lang w:eastAsia="ja-JP"/>
    </w:rPr>
  </w:style>
  <w:style w:type="paragraph" w:customStyle="1" w:styleId="BulletedTextLevel2">
    <w:name w:val="Bulleted Text Level 2"/>
    <w:basedOn w:val="Normal"/>
    <w:rsid w:val="00C20C8B"/>
    <w:pPr>
      <w:numPr>
        <w:numId w:val="20"/>
      </w:numPr>
      <w:spacing w:after="120"/>
      <w:ind w:left="568" w:hanging="284"/>
    </w:pPr>
  </w:style>
  <w:style w:type="paragraph" w:customStyle="1" w:styleId="AdditionalCoverInformation">
    <w:name w:val="Additional Cover Information"/>
    <w:basedOn w:val="Normal"/>
    <w:rsid w:val="00692C43"/>
    <w:pPr>
      <w:framePr w:hSpace="181" w:wrap="around" w:vAnchor="text" w:hAnchor="text" w:y="2609"/>
      <w:spacing w:after="120"/>
      <w:suppressOverlap/>
    </w:pPr>
  </w:style>
  <w:style w:type="character" w:styleId="Strong">
    <w:name w:val="Strong"/>
    <w:qFormat/>
    <w:rsid w:val="00D153CD"/>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1506</Words>
  <Characters>7832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LTA</vt:lpstr>
    </vt:vector>
  </TitlesOfParts>
  <Company/>
  <LinksUpToDate>false</LinksUpToDate>
  <CharactersWithSpaces>9320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LTA</dc:title>
  <dc:creator>Meena Botros</dc:creator>
  <cp:lastModifiedBy>Meena Botros</cp:lastModifiedBy>
  <cp:revision>2</cp:revision>
  <cp:lastPrinted>1901-01-01T00:00:00Z</cp:lastPrinted>
  <dcterms:created xsi:type="dcterms:W3CDTF">2015-10-27T17:47:00Z</dcterms:created>
  <dcterms:modified xsi:type="dcterms:W3CDTF">2015-10-27T17:50:00Z</dcterms:modified>
</cp:coreProperties>
</file>